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BB62" w14:textId="48499D01" w:rsidR="00B81813" w:rsidRPr="00BD4DCE" w:rsidRDefault="00B81813" w:rsidP="00B81813">
      <w:pPr>
        <w:pStyle w:val="Kop1"/>
        <w:rPr>
          <w:rFonts w:asciiTheme="minorHAnsi" w:hAnsiTheme="minorHAnsi" w:cstheme="minorHAnsi"/>
          <w:b/>
          <w:bCs/>
          <w:color w:val="auto"/>
          <w:sz w:val="24"/>
          <w:szCs w:val="24"/>
        </w:rPr>
      </w:pPr>
      <w:bookmarkStart w:id="0" w:name="_Hlk52982610"/>
      <w:r w:rsidRPr="00BD4DCE">
        <w:rPr>
          <w:rFonts w:asciiTheme="minorHAnsi" w:hAnsiTheme="minorHAnsi" w:cstheme="minorHAnsi"/>
          <w:b/>
          <w:bCs/>
          <w:color w:val="auto"/>
          <w:sz w:val="24"/>
          <w:szCs w:val="24"/>
        </w:rPr>
        <w:t xml:space="preserve">Laboratoriumspecialist Klinische Chemie </w:t>
      </w:r>
      <w:r w:rsidR="00D17D82" w:rsidRPr="00D17D82">
        <w:rPr>
          <w:rFonts w:asciiTheme="minorHAnsi" w:hAnsiTheme="minorHAnsi" w:cstheme="minorHAnsi"/>
          <w:b/>
          <w:bCs/>
          <w:color w:val="auto"/>
          <w:sz w:val="24"/>
          <w:szCs w:val="24"/>
        </w:rPr>
        <w:t>D.26.JD.MR.82</w:t>
      </w:r>
    </w:p>
    <w:tbl>
      <w:tblPr>
        <w:tblW w:w="9682"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097"/>
        <w:gridCol w:w="6585"/>
      </w:tblGrid>
      <w:tr w:rsidR="00B81813" w:rsidRPr="00BD4DCE" w14:paraId="6C84D651" w14:textId="77777777" w:rsidTr="00091918">
        <w:trPr>
          <w:trHeight w:val="247"/>
          <w:tblCellSpacing w:w="0" w:type="dxa"/>
        </w:trPr>
        <w:tc>
          <w:tcPr>
            <w:tcW w:w="3097" w:type="dxa"/>
            <w:noWrap/>
            <w:vAlign w:val="center"/>
          </w:tcPr>
          <w:p w14:paraId="4F1C5E97"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Afdeling</w:t>
            </w:r>
          </w:p>
        </w:tc>
        <w:tc>
          <w:tcPr>
            <w:tcW w:w="6585" w:type="dxa"/>
            <w:noWrap/>
            <w:vAlign w:val="center"/>
          </w:tcPr>
          <w:p w14:paraId="0E65A558"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xml:space="preserve">: Klinische Chemie en Laboratoriumgeneeskunde </w:t>
            </w:r>
          </w:p>
        </w:tc>
      </w:tr>
      <w:tr w:rsidR="00B81813" w:rsidRPr="00BD4DCE" w14:paraId="7F2B26C3" w14:textId="77777777" w:rsidTr="00091918">
        <w:trPr>
          <w:trHeight w:val="247"/>
          <w:tblCellSpacing w:w="0" w:type="dxa"/>
        </w:trPr>
        <w:tc>
          <w:tcPr>
            <w:tcW w:w="3097" w:type="dxa"/>
            <w:noWrap/>
            <w:vAlign w:val="center"/>
          </w:tcPr>
          <w:p w14:paraId="3F1EC7DA"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Functiecategorie</w:t>
            </w:r>
          </w:p>
        </w:tc>
        <w:tc>
          <w:tcPr>
            <w:tcW w:w="6585" w:type="dxa"/>
            <w:noWrap/>
            <w:vAlign w:val="center"/>
          </w:tcPr>
          <w:p w14:paraId="1AE5DBBA"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Medisch &amp; klinisch</w:t>
            </w:r>
          </w:p>
        </w:tc>
      </w:tr>
      <w:tr w:rsidR="00B81813" w:rsidRPr="00BD4DCE" w14:paraId="744CE27A" w14:textId="77777777" w:rsidTr="00091918">
        <w:trPr>
          <w:trHeight w:val="237"/>
          <w:tblCellSpacing w:w="0" w:type="dxa"/>
        </w:trPr>
        <w:tc>
          <w:tcPr>
            <w:tcW w:w="3097" w:type="dxa"/>
            <w:noWrap/>
            <w:vAlign w:val="center"/>
          </w:tcPr>
          <w:p w14:paraId="357B0FE2"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Vakgebied</w:t>
            </w:r>
          </w:p>
        </w:tc>
        <w:tc>
          <w:tcPr>
            <w:tcW w:w="6585" w:type="dxa"/>
            <w:noWrap/>
            <w:vAlign w:val="center"/>
          </w:tcPr>
          <w:p w14:paraId="4D1D337B"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Medisch</w:t>
            </w:r>
          </w:p>
        </w:tc>
      </w:tr>
      <w:tr w:rsidR="00B81813" w:rsidRPr="00BD4DCE" w14:paraId="32B0EAC7" w14:textId="77777777" w:rsidTr="00091918">
        <w:trPr>
          <w:trHeight w:val="247"/>
          <w:tblCellSpacing w:w="0" w:type="dxa"/>
        </w:trPr>
        <w:tc>
          <w:tcPr>
            <w:tcW w:w="3097" w:type="dxa"/>
            <w:noWrap/>
            <w:vAlign w:val="center"/>
          </w:tcPr>
          <w:p w14:paraId="3983E758"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Dienstverband</w:t>
            </w:r>
          </w:p>
        </w:tc>
        <w:tc>
          <w:tcPr>
            <w:tcW w:w="6585" w:type="dxa"/>
            <w:noWrap/>
            <w:vAlign w:val="center"/>
          </w:tcPr>
          <w:p w14:paraId="144EEB98"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xml:space="preserve">: 36 uur per week </w:t>
            </w:r>
          </w:p>
        </w:tc>
      </w:tr>
      <w:tr w:rsidR="00B81813" w:rsidRPr="00BD4DCE" w14:paraId="3361FA4F" w14:textId="77777777" w:rsidTr="00091918">
        <w:trPr>
          <w:trHeight w:val="247"/>
          <w:tblCellSpacing w:w="0" w:type="dxa"/>
        </w:trPr>
        <w:tc>
          <w:tcPr>
            <w:tcW w:w="3097" w:type="dxa"/>
            <w:noWrap/>
            <w:vAlign w:val="center"/>
          </w:tcPr>
          <w:p w14:paraId="482BB5D9"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Soort dienstverband</w:t>
            </w:r>
          </w:p>
        </w:tc>
        <w:tc>
          <w:tcPr>
            <w:tcW w:w="6585" w:type="dxa"/>
            <w:noWrap/>
            <w:vAlign w:val="center"/>
          </w:tcPr>
          <w:p w14:paraId="4FEC32B4"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uitzicht op vast dienstverband</w:t>
            </w:r>
          </w:p>
        </w:tc>
      </w:tr>
      <w:tr w:rsidR="00B81813" w:rsidRPr="00BD4DCE" w14:paraId="5FEE0DD8" w14:textId="77777777" w:rsidTr="00091918">
        <w:trPr>
          <w:trHeight w:val="247"/>
          <w:tblCellSpacing w:w="0" w:type="dxa"/>
        </w:trPr>
        <w:tc>
          <w:tcPr>
            <w:tcW w:w="3097" w:type="dxa"/>
            <w:noWrap/>
            <w:vAlign w:val="center"/>
          </w:tcPr>
          <w:p w14:paraId="50CC7726"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Lengte dienstverband</w:t>
            </w:r>
          </w:p>
        </w:tc>
        <w:tc>
          <w:tcPr>
            <w:tcW w:w="6585" w:type="dxa"/>
            <w:noWrap/>
            <w:vAlign w:val="center"/>
          </w:tcPr>
          <w:p w14:paraId="4F03CD76"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1 jaar</w:t>
            </w:r>
          </w:p>
        </w:tc>
      </w:tr>
      <w:tr w:rsidR="00B81813" w:rsidRPr="00BD4DCE" w14:paraId="465C2D4A" w14:textId="77777777" w:rsidTr="00091918">
        <w:trPr>
          <w:trHeight w:val="247"/>
          <w:tblCellSpacing w:w="0" w:type="dxa"/>
        </w:trPr>
        <w:tc>
          <w:tcPr>
            <w:tcW w:w="3097" w:type="dxa"/>
            <w:noWrap/>
            <w:vAlign w:val="center"/>
          </w:tcPr>
          <w:p w14:paraId="0906F9F2" w14:textId="77777777" w:rsidR="00B81813" w:rsidRPr="00BD4DCE" w:rsidRDefault="00B81813" w:rsidP="00946B41">
            <w:pPr>
              <w:rPr>
                <w:rFonts w:asciiTheme="minorHAnsi" w:hAnsiTheme="minorHAnsi" w:cstheme="minorHAnsi"/>
                <w:lang w:val="nl-NL"/>
              </w:rPr>
            </w:pPr>
            <w:r w:rsidRPr="00BD4DCE">
              <w:rPr>
                <w:rFonts w:asciiTheme="minorHAnsi" w:hAnsiTheme="minorHAnsi" w:cstheme="minorHAnsi"/>
                <w:lang w:val="nl-NL"/>
              </w:rPr>
              <w:t>Opleidingseis</w:t>
            </w:r>
          </w:p>
        </w:tc>
        <w:tc>
          <w:tcPr>
            <w:tcW w:w="6585" w:type="dxa"/>
            <w:noWrap/>
            <w:vAlign w:val="center"/>
          </w:tcPr>
          <w:p w14:paraId="6BAF7D06" w14:textId="78518C41" w:rsidR="00B21BAC" w:rsidRPr="00BD4DCE" w:rsidRDefault="00B81813" w:rsidP="00946B41">
            <w:pPr>
              <w:rPr>
                <w:rFonts w:asciiTheme="minorHAnsi" w:hAnsiTheme="minorHAnsi" w:cstheme="minorHAnsi"/>
                <w:lang w:val="nl-NL"/>
              </w:rPr>
            </w:pPr>
            <w:r w:rsidRPr="00BD4DCE">
              <w:rPr>
                <w:rFonts w:asciiTheme="minorHAnsi" w:hAnsiTheme="minorHAnsi" w:cstheme="minorHAnsi"/>
                <w:lang w:val="nl-NL"/>
              </w:rPr>
              <w:t>: PhD</w:t>
            </w:r>
          </w:p>
        </w:tc>
      </w:tr>
      <w:tr w:rsidR="00B81813" w:rsidRPr="00BD4DCE" w14:paraId="78551C88" w14:textId="77777777" w:rsidTr="00091918">
        <w:trPr>
          <w:trHeight w:val="247"/>
          <w:tblCellSpacing w:w="0" w:type="dxa"/>
        </w:trPr>
        <w:tc>
          <w:tcPr>
            <w:tcW w:w="3097" w:type="dxa"/>
            <w:noWrap/>
            <w:vAlign w:val="center"/>
          </w:tcPr>
          <w:p w14:paraId="72C51871" w14:textId="11430FFF" w:rsidR="00B81813" w:rsidRDefault="00B21BAC" w:rsidP="00946B41">
            <w:pPr>
              <w:rPr>
                <w:rFonts w:asciiTheme="minorHAnsi" w:hAnsiTheme="minorHAnsi" w:cstheme="minorHAnsi"/>
                <w:bCs/>
                <w:lang w:val="nl-NL"/>
              </w:rPr>
            </w:pPr>
            <w:r>
              <w:rPr>
                <w:rFonts w:asciiTheme="minorHAnsi" w:hAnsiTheme="minorHAnsi" w:cstheme="minorHAnsi"/>
                <w:bCs/>
                <w:lang w:val="nl-NL"/>
              </w:rPr>
              <w:t xml:space="preserve">Sluitingsdatum </w:t>
            </w:r>
            <w:r w:rsidR="001312DA">
              <w:rPr>
                <w:rFonts w:asciiTheme="minorHAnsi" w:hAnsiTheme="minorHAnsi" w:cstheme="minorHAnsi"/>
                <w:bCs/>
                <w:lang w:val="nl-NL"/>
              </w:rPr>
              <w:t xml:space="preserve">   23-08-2026                          </w:t>
            </w:r>
          </w:p>
          <w:p w14:paraId="6725123B" w14:textId="3D30C6C1" w:rsidR="00B21BAC" w:rsidRPr="00B21BAC" w:rsidRDefault="00B21BAC" w:rsidP="00946B41">
            <w:pPr>
              <w:rPr>
                <w:rFonts w:asciiTheme="minorHAnsi" w:hAnsiTheme="minorHAnsi" w:cstheme="minorHAnsi"/>
                <w:bCs/>
                <w:lang w:val="nl-NL"/>
              </w:rPr>
            </w:pPr>
          </w:p>
        </w:tc>
        <w:tc>
          <w:tcPr>
            <w:tcW w:w="6585" w:type="dxa"/>
            <w:noWrap/>
            <w:vAlign w:val="center"/>
          </w:tcPr>
          <w:p w14:paraId="14396144" w14:textId="77777777" w:rsidR="00B81813" w:rsidRPr="00BD4DCE" w:rsidRDefault="00B81813" w:rsidP="00946B41">
            <w:pPr>
              <w:rPr>
                <w:rFonts w:asciiTheme="minorHAnsi" w:hAnsiTheme="minorHAnsi" w:cstheme="minorHAnsi"/>
                <w:b/>
                <w:lang w:val="nl-NL"/>
              </w:rPr>
            </w:pPr>
          </w:p>
        </w:tc>
      </w:tr>
    </w:tbl>
    <w:p w14:paraId="0AC14B96" w14:textId="5B4D164E" w:rsidR="001A5A51" w:rsidRDefault="00EA57E2" w:rsidP="00387061">
      <w:pPr>
        <w:rPr>
          <w:lang w:val="nl-NL"/>
        </w:rPr>
      </w:pPr>
      <w:r w:rsidRPr="00BD4DCE">
        <w:rPr>
          <w:rFonts w:asciiTheme="minorHAnsi" w:eastAsia="Aptos" w:hAnsiTheme="minorHAnsi" w:cstheme="minorHAnsi"/>
          <w:lang w:val="nl-NL"/>
          <w14:ligatures w14:val="standardContextual"/>
        </w:rPr>
        <w:t>De afdeling KCL van h</w:t>
      </w:r>
      <w:r w:rsidR="007066DF" w:rsidRPr="00BD4DCE">
        <w:rPr>
          <w:rFonts w:asciiTheme="minorHAnsi" w:eastAsia="Aptos" w:hAnsiTheme="minorHAnsi" w:cstheme="minorHAnsi"/>
          <w:lang w:val="nl-NL"/>
          <w14:ligatures w14:val="standardContextual"/>
        </w:rPr>
        <w:t xml:space="preserve">et LUMC wordt vanaf </w:t>
      </w:r>
      <w:r w:rsidRPr="00BD4DCE">
        <w:rPr>
          <w:rFonts w:asciiTheme="minorHAnsi" w:eastAsia="Aptos" w:hAnsiTheme="minorHAnsi" w:cstheme="minorHAnsi"/>
          <w:lang w:val="nl-NL"/>
          <w14:ligatures w14:val="standardContextual"/>
        </w:rPr>
        <w:t>december</w:t>
      </w:r>
      <w:r w:rsidR="00060DBD" w:rsidRPr="00BD4DCE">
        <w:rPr>
          <w:rFonts w:asciiTheme="minorHAnsi" w:eastAsia="Aptos" w:hAnsiTheme="minorHAnsi" w:cstheme="minorHAnsi"/>
          <w:lang w:val="nl-NL"/>
          <w14:ligatures w14:val="standardContextual"/>
        </w:rPr>
        <w:t xml:space="preserve"> 2026</w:t>
      </w:r>
      <w:r w:rsidR="007066DF" w:rsidRPr="00BD4DCE">
        <w:rPr>
          <w:rFonts w:asciiTheme="minorHAnsi" w:eastAsia="Aptos" w:hAnsiTheme="minorHAnsi" w:cstheme="minorHAnsi"/>
          <w:lang w:val="nl-NL"/>
          <w14:ligatures w14:val="standardContextual"/>
        </w:rPr>
        <w:t xml:space="preserve"> de nieuwe samenwerkingspartner voor de laboratoriumdiagnostiek van </w:t>
      </w:r>
      <w:proofErr w:type="spellStart"/>
      <w:r w:rsidR="007066DF" w:rsidRPr="00BD4DCE">
        <w:rPr>
          <w:rFonts w:asciiTheme="minorHAnsi" w:eastAsia="Aptos" w:hAnsiTheme="minorHAnsi" w:cstheme="minorHAnsi"/>
          <w:lang w:val="nl-NL"/>
          <w14:ligatures w14:val="standardContextual"/>
        </w:rPr>
        <w:t>Alrijne</w:t>
      </w:r>
      <w:proofErr w:type="spellEnd"/>
      <w:r w:rsidRPr="00BD4DCE">
        <w:rPr>
          <w:rFonts w:asciiTheme="minorHAnsi" w:eastAsia="Aptos" w:hAnsiTheme="minorHAnsi" w:cstheme="minorHAnsi"/>
          <w:lang w:val="nl-NL"/>
          <w14:ligatures w14:val="standardContextual"/>
        </w:rPr>
        <w:t xml:space="preserve"> Zorggroep</w:t>
      </w:r>
      <w:r w:rsidR="00145F9C">
        <w:rPr>
          <w:rFonts w:asciiTheme="minorHAnsi" w:eastAsia="Aptos" w:hAnsiTheme="minorHAnsi" w:cstheme="minorHAnsi"/>
          <w:lang w:val="nl-NL"/>
          <w14:ligatures w14:val="standardContextual"/>
        </w:rPr>
        <w:t>. Dit</w:t>
      </w:r>
      <w:r w:rsidR="004D38D0">
        <w:rPr>
          <w:rFonts w:asciiTheme="minorHAnsi" w:eastAsia="Aptos" w:hAnsiTheme="minorHAnsi" w:cstheme="minorHAnsi"/>
          <w:lang w:val="nl-NL"/>
          <w14:ligatures w14:val="standardContextual"/>
        </w:rPr>
        <w:t xml:space="preserve"> versterkt de brede samenwerking tussen LUMC en </w:t>
      </w:r>
      <w:proofErr w:type="spellStart"/>
      <w:r w:rsidR="004D38D0">
        <w:rPr>
          <w:rFonts w:asciiTheme="minorHAnsi" w:eastAsia="Aptos" w:hAnsiTheme="minorHAnsi" w:cstheme="minorHAnsi"/>
          <w:lang w:val="nl-NL"/>
          <w14:ligatures w14:val="standardContextual"/>
        </w:rPr>
        <w:t>Alrijne</w:t>
      </w:r>
      <w:proofErr w:type="spellEnd"/>
      <w:r w:rsidR="004D38D0">
        <w:rPr>
          <w:rFonts w:asciiTheme="minorHAnsi" w:eastAsia="Aptos" w:hAnsiTheme="minorHAnsi" w:cstheme="minorHAnsi"/>
          <w:lang w:val="nl-NL"/>
          <w14:ligatures w14:val="standardContextual"/>
        </w:rPr>
        <w:t xml:space="preserve"> Zorggroep</w:t>
      </w:r>
      <w:r w:rsidR="001A5A51">
        <w:rPr>
          <w:rFonts w:asciiTheme="minorHAnsi" w:eastAsia="Aptos" w:hAnsiTheme="minorHAnsi" w:cstheme="minorHAnsi"/>
          <w:lang w:val="nl-NL"/>
          <w14:ligatures w14:val="standardContextual"/>
        </w:rPr>
        <w:t xml:space="preserve"> verder</w:t>
      </w:r>
      <w:r w:rsidR="007066DF" w:rsidRPr="00BD4DCE">
        <w:rPr>
          <w:rFonts w:asciiTheme="minorHAnsi" w:eastAsia="Aptos" w:hAnsiTheme="minorHAnsi" w:cstheme="minorHAnsi"/>
          <w:lang w:val="nl-NL"/>
          <w14:ligatures w14:val="standardContextual"/>
        </w:rPr>
        <w:t>.</w:t>
      </w:r>
      <w:r w:rsidR="004E6B21" w:rsidRPr="00BD4DCE">
        <w:rPr>
          <w:lang w:val="nl-NL"/>
        </w:rPr>
        <w:t xml:space="preserve"> </w:t>
      </w:r>
    </w:p>
    <w:p w14:paraId="14BE3558" w14:textId="1436860D" w:rsidR="002F54AE" w:rsidRPr="00BD4DCE" w:rsidRDefault="002B652B" w:rsidP="00387061">
      <w:pPr>
        <w:rPr>
          <w:rFonts w:asciiTheme="minorHAnsi" w:eastAsia="Aptos" w:hAnsiTheme="minorHAnsi" w:cstheme="minorHAnsi"/>
          <w:lang w:val="nl-NL"/>
          <w14:ligatures w14:val="standardContextual"/>
        </w:rPr>
      </w:pPr>
      <w:r w:rsidRPr="00BD4DCE">
        <w:rPr>
          <w:rFonts w:asciiTheme="minorHAnsi" w:eastAsia="Aptos" w:hAnsiTheme="minorHAnsi" w:cstheme="minorHAnsi"/>
          <w:lang w:val="nl-NL"/>
          <w14:ligatures w14:val="standardContextual"/>
        </w:rPr>
        <w:t xml:space="preserve">Wij </w:t>
      </w:r>
      <w:r w:rsidR="004E6B21" w:rsidRPr="00BD4DCE">
        <w:rPr>
          <w:rFonts w:asciiTheme="minorHAnsi" w:eastAsia="Aptos" w:hAnsiTheme="minorHAnsi" w:cstheme="minorHAnsi"/>
          <w:lang w:val="nl-NL"/>
          <w14:ligatures w14:val="standardContextual"/>
        </w:rPr>
        <w:t xml:space="preserve">zoeken twee klinisch chemici </w:t>
      </w:r>
      <w:r w:rsidR="00821FB8" w:rsidRPr="00BD4DCE">
        <w:rPr>
          <w:rFonts w:asciiTheme="minorHAnsi" w:eastAsia="Aptos" w:hAnsiTheme="minorHAnsi" w:cstheme="minorHAnsi"/>
          <w:lang w:val="nl-NL"/>
          <w14:ligatures w14:val="standardContextual"/>
        </w:rPr>
        <w:t xml:space="preserve">met brede belangstelling en expertise </w:t>
      </w:r>
      <w:r w:rsidR="004E6B21" w:rsidRPr="00BD4DCE">
        <w:rPr>
          <w:rFonts w:asciiTheme="minorHAnsi" w:eastAsia="Aptos" w:hAnsiTheme="minorHAnsi" w:cstheme="minorHAnsi"/>
          <w:lang w:val="nl-NL"/>
          <w14:ligatures w14:val="standardContextual"/>
        </w:rPr>
        <w:t xml:space="preserve">die willen bijdragen aan hoogwaardige diagnostiek én aan de verdere ontwikkeling van de laboratoriumdiagnostiek binnen de regio. </w:t>
      </w:r>
    </w:p>
    <w:p w14:paraId="6226BC66" w14:textId="7AC5EFDB" w:rsidR="00821FB8" w:rsidRPr="00BD4DCE" w:rsidRDefault="00B81813" w:rsidP="00821FB8">
      <w:pPr>
        <w:pStyle w:val="Kop3"/>
        <w:rPr>
          <w:rFonts w:cstheme="minorHAnsi"/>
          <w:color w:val="000000" w:themeColor="text1"/>
          <w:sz w:val="24"/>
          <w:szCs w:val="24"/>
        </w:rPr>
      </w:pPr>
      <w:r w:rsidRPr="00BD4DCE">
        <w:rPr>
          <w:rFonts w:cstheme="minorHAnsi"/>
          <w:sz w:val="24"/>
          <w:szCs w:val="24"/>
        </w:rPr>
        <w:t>Wat ga je doen?</w:t>
      </w:r>
      <w:r w:rsidR="00091918" w:rsidRPr="00BD4DCE">
        <w:rPr>
          <w:rFonts w:cstheme="minorHAnsi"/>
          <w:sz w:val="24"/>
          <w:szCs w:val="24"/>
        </w:rPr>
        <w:br/>
      </w:r>
      <w:r w:rsidR="002B652B" w:rsidRPr="00BD4DCE">
        <w:rPr>
          <w:rFonts w:cstheme="minorHAnsi"/>
          <w:color w:val="auto"/>
          <w:sz w:val="24"/>
          <w:szCs w:val="24"/>
        </w:rPr>
        <w:t xml:space="preserve">Samen met </w:t>
      </w:r>
      <w:r w:rsidR="00821FB8" w:rsidRPr="00BD4DCE">
        <w:rPr>
          <w:rFonts w:cstheme="minorHAnsi"/>
          <w:color w:val="auto"/>
          <w:sz w:val="24"/>
          <w:szCs w:val="24"/>
        </w:rPr>
        <w:t>je</w:t>
      </w:r>
      <w:r w:rsidR="002B652B" w:rsidRPr="00BD4DCE">
        <w:rPr>
          <w:rFonts w:cstheme="minorHAnsi"/>
          <w:color w:val="auto"/>
          <w:sz w:val="24"/>
          <w:szCs w:val="24"/>
        </w:rPr>
        <w:t xml:space="preserve"> 10 </w:t>
      </w:r>
      <w:r w:rsidR="00821FB8" w:rsidRPr="00BD4DCE">
        <w:rPr>
          <w:rFonts w:cstheme="minorHAnsi"/>
          <w:color w:val="auto"/>
          <w:sz w:val="24"/>
          <w:szCs w:val="24"/>
        </w:rPr>
        <w:t xml:space="preserve">collegae </w:t>
      </w:r>
      <w:r w:rsidR="002B652B" w:rsidRPr="00BD4DCE">
        <w:rPr>
          <w:rFonts w:cstheme="minorHAnsi"/>
          <w:color w:val="auto"/>
          <w:sz w:val="24"/>
          <w:szCs w:val="24"/>
        </w:rPr>
        <w:t>klinisch chemic</w:t>
      </w:r>
      <w:r w:rsidR="00821FB8" w:rsidRPr="00BD4DCE">
        <w:rPr>
          <w:rFonts w:cstheme="minorHAnsi"/>
          <w:color w:val="auto"/>
          <w:sz w:val="24"/>
          <w:szCs w:val="24"/>
        </w:rPr>
        <w:t>i</w:t>
      </w:r>
      <w:r w:rsidR="002B652B" w:rsidRPr="00BD4DCE">
        <w:rPr>
          <w:rFonts w:cstheme="minorHAnsi"/>
          <w:color w:val="auto"/>
          <w:sz w:val="24"/>
          <w:szCs w:val="24"/>
        </w:rPr>
        <w:t xml:space="preserve"> ben je verantwoordelijk voor de laboratoriumdiagnostiek en </w:t>
      </w:r>
      <w:r w:rsidR="000E2319">
        <w:rPr>
          <w:rFonts w:cstheme="minorHAnsi"/>
          <w:color w:val="auto"/>
          <w:sz w:val="24"/>
          <w:szCs w:val="24"/>
        </w:rPr>
        <w:t xml:space="preserve">bijbehorende </w:t>
      </w:r>
      <w:r w:rsidR="002B652B" w:rsidRPr="00BD4DCE">
        <w:rPr>
          <w:rFonts w:cstheme="minorHAnsi"/>
          <w:color w:val="auto"/>
          <w:sz w:val="24"/>
          <w:szCs w:val="24"/>
        </w:rPr>
        <w:t xml:space="preserve">consultverlening binnen LUMC en </w:t>
      </w:r>
      <w:proofErr w:type="spellStart"/>
      <w:r w:rsidR="002B652B" w:rsidRPr="00BD4DCE">
        <w:rPr>
          <w:rFonts w:cstheme="minorHAnsi"/>
          <w:color w:val="auto"/>
          <w:sz w:val="24"/>
          <w:szCs w:val="24"/>
        </w:rPr>
        <w:t>Alrijne</w:t>
      </w:r>
      <w:proofErr w:type="spellEnd"/>
      <w:r w:rsidR="002B652B" w:rsidRPr="00BD4DCE">
        <w:rPr>
          <w:rFonts w:cstheme="minorHAnsi"/>
          <w:color w:val="auto"/>
          <w:sz w:val="24"/>
          <w:szCs w:val="24"/>
        </w:rPr>
        <w:t xml:space="preserve">. In het laboratorium </w:t>
      </w:r>
      <w:proofErr w:type="spellStart"/>
      <w:r w:rsidR="002B652B" w:rsidRPr="00BD4DCE">
        <w:rPr>
          <w:rFonts w:cstheme="minorHAnsi"/>
          <w:color w:val="auto"/>
          <w:sz w:val="24"/>
          <w:szCs w:val="24"/>
        </w:rPr>
        <w:t>Alrijne</w:t>
      </w:r>
      <w:proofErr w:type="spellEnd"/>
      <w:r w:rsidR="002B652B" w:rsidRPr="00BD4DCE">
        <w:rPr>
          <w:rFonts w:cstheme="minorHAnsi"/>
          <w:color w:val="auto"/>
          <w:sz w:val="24"/>
          <w:szCs w:val="24"/>
        </w:rPr>
        <w:t xml:space="preserve"> in Leiderdorp werken ong. 30 fte waaronder in totaal 3 fte klinisch chemic</w:t>
      </w:r>
      <w:r w:rsidR="00821FB8" w:rsidRPr="00BD4DCE">
        <w:rPr>
          <w:rFonts w:cstheme="minorHAnsi"/>
          <w:color w:val="auto"/>
          <w:sz w:val="24"/>
          <w:szCs w:val="24"/>
        </w:rPr>
        <w:t>i.</w:t>
      </w:r>
      <w:r w:rsidR="002B652B" w:rsidRPr="00BD4DCE">
        <w:rPr>
          <w:rFonts w:cstheme="minorHAnsi"/>
          <w:color w:val="auto"/>
          <w:sz w:val="24"/>
          <w:szCs w:val="24"/>
        </w:rPr>
        <w:t xml:space="preserve"> </w:t>
      </w:r>
      <w:r w:rsidR="00821FB8" w:rsidRPr="00BD4DCE">
        <w:rPr>
          <w:rFonts w:cstheme="minorHAnsi"/>
          <w:color w:val="000000" w:themeColor="text1"/>
          <w:sz w:val="24"/>
          <w:szCs w:val="24"/>
        </w:rPr>
        <w:t xml:space="preserve">Je participeert actief in het ontwikkelen van het laboratorium- en kwaliteitsbeleid in het algemeen en binnen je aandachtsgebied(en) in het bijzonder. Je draagt daarnaast bij aan de scholing van collega’s binnen en buiten de afdeling. Voor de artsen binnen </w:t>
      </w:r>
      <w:proofErr w:type="spellStart"/>
      <w:r w:rsidR="00821FB8" w:rsidRPr="00BD4DCE">
        <w:rPr>
          <w:rFonts w:cstheme="minorHAnsi"/>
          <w:color w:val="000000" w:themeColor="text1"/>
          <w:sz w:val="24"/>
          <w:szCs w:val="24"/>
        </w:rPr>
        <w:t>Alrijne</w:t>
      </w:r>
      <w:proofErr w:type="spellEnd"/>
      <w:r w:rsidR="00821FB8" w:rsidRPr="00BD4DCE">
        <w:rPr>
          <w:rFonts w:cstheme="minorHAnsi"/>
          <w:color w:val="000000" w:themeColor="text1"/>
          <w:sz w:val="24"/>
          <w:szCs w:val="24"/>
        </w:rPr>
        <w:t xml:space="preserve"> ben je eerste aanspreekpunt voor de laboratoriumzorg. Verder verricht je 24-uurs bereikbaarheidsdiensten.</w:t>
      </w:r>
      <w:r w:rsidR="00145F9C">
        <w:rPr>
          <w:rFonts w:cstheme="minorHAnsi"/>
          <w:color w:val="000000" w:themeColor="text1"/>
          <w:sz w:val="24"/>
          <w:szCs w:val="24"/>
        </w:rPr>
        <w:t xml:space="preserve"> Aandachtsgebieden zullen onderling nader worden afgestemd.</w:t>
      </w:r>
    </w:p>
    <w:p w14:paraId="0FFC9E40" w14:textId="5C3EDC43" w:rsidR="00B81813" w:rsidRPr="00BD4DCE" w:rsidRDefault="00F575D6" w:rsidP="00B81813">
      <w:pPr>
        <w:pStyle w:val="Kop3"/>
        <w:rPr>
          <w:rFonts w:cstheme="minorHAnsi"/>
          <w:sz w:val="24"/>
          <w:szCs w:val="24"/>
        </w:rPr>
      </w:pPr>
      <w:r w:rsidRPr="00BD4DCE">
        <w:rPr>
          <w:rFonts w:cstheme="minorHAnsi"/>
          <w:sz w:val="24"/>
          <w:szCs w:val="24"/>
        </w:rPr>
        <w:t>Waar ga je werken?</w:t>
      </w:r>
    </w:p>
    <w:p w14:paraId="22FD5D3C" w14:textId="6C755919" w:rsidR="0074094F" w:rsidRPr="00BD4DCE" w:rsidRDefault="0074094F" w:rsidP="00E1681E">
      <w:pPr>
        <w:spacing w:after="160" w:line="259" w:lineRule="auto"/>
        <w:jc w:val="both"/>
        <w:rPr>
          <w:rFonts w:asciiTheme="minorHAnsi" w:eastAsia="Aptos" w:hAnsiTheme="minorHAnsi" w:cstheme="minorHAnsi"/>
          <w:kern w:val="2"/>
          <w:lang w:val="nl-NL"/>
          <w14:ligatures w14:val="standardContextual"/>
        </w:rPr>
      </w:pPr>
      <w:r w:rsidRPr="00BD4DCE">
        <w:rPr>
          <w:rFonts w:asciiTheme="minorHAnsi" w:eastAsia="Aptos" w:hAnsiTheme="minorHAnsi" w:cstheme="minorHAnsi"/>
          <w:kern w:val="2"/>
          <w:lang w:val="nl-NL"/>
          <w14:ligatures w14:val="standardContextual"/>
        </w:rPr>
        <w:t xml:space="preserve">Je gaat werken </w:t>
      </w:r>
      <w:r w:rsidR="00145F9C">
        <w:rPr>
          <w:rFonts w:asciiTheme="minorHAnsi" w:eastAsia="Aptos" w:hAnsiTheme="minorHAnsi" w:cstheme="minorHAnsi"/>
          <w:kern w:val="2"/>
          <w:lang w:val="nl-NL"/>
          <w14:ligatures w14:val="standardContextual"/>
        </w:rPr>
        <w:t>in</w:t>
      </w:r>
      <w:r w:rsidR="00145F9C" w:rsidRPr="00BD4DCE">
        <w:rPr>
          <w:rFonts w:asciiTheme="minorHAnsi" w:eastAsia="Aptos" w:hAnsiTheme="minorHAnsi" w:cstheme="minorHAnsi"/>
          <w:kern w:val="2"/>
          <w:lang w:val="nl-NL"/>
          <w14:ligatures w14:val="standardContextual"/>
        </w:rPr>
        <w:t xml:space="preserve"> </w:t>
      </w:r>
      <w:r w:rsidRPr="00BD4DCE">
        <w:rPr>
          <w:rFonts w:asciiTheme="minorHAnsi" w:eastAsia="Aptos" w:hAnsiTheme="minorHAnsi" w:cstheme="minorHAnsi"/>
          <w:kern w:val="2"/>
          <w:lang w:val="nl-NL"/>
          <w14:ligatures w14:val="standardContextual"/>
        </w:rPr>
        <w:t xml:space="preserve">het nieuwe </w:t>
      </w:r>
      <w:r w:rsidR="00821FB8" w:rsidRPr="00BD4DCE">
        <w:rPr>
          <w:rFonts w:asciiTheme="minorHAnsi" w:eastAsia="Aptos" w:hAnsiTheme="minorHAnsi" w:cstheme="minorHAnsi"/>
          <w:kern w:val="2"/>
          <w:lang w:val="nl-NL"/>
          <w14:ligatures w14:val="standardContextual"/>
        </w:rPr>
        <w:t>kern</w:t>
      </w:r>
      <w:r w:rsidRPr="00BD4DCE">
        <w:rPr>
          <w:rFonts w:asciiTheme="minorHAnsi" w:eastAsia="Aptos" w:hAnsiTheme="minorHAnsi" w:cstheme="minorHAnsi"/>
          <w:kern w:val="2"/>
          <w:lang w:val="nl-NL"/>
          <w14:ligatures w14:val="standardContextual"/>
        </w:rPr>
        <w:t xml:space="preserve">laboratorium in Leiderdorp, waar de </w:t>
      </w:r>
      <w:r w:rsidR="00821FB8" w:rsidRPr="00BD4DCE">
        <w:rPr>
          <w:rFonts w:asciiTheme="minorHAnsi" w:eastAsia="Aptos" w:hAnsiTheme="minorHAnsi" w:cstheme="minorHAnsi"/>
          <w:kern w:val="2"/>
          <w:lang w:val="nl-NL"/>
          <w14:ligatures w14:val="standardContextual"/>
        </w:rPr>
        <w:t>24</w:t>
      </w:r>
      <w:r w:rsidR="00145F9C">
        <w:rPr>
          <w:rFonts w:asciiTheme="minorHAnsi" w:eastAsia="Aptos" w:hAnsiTheme="minorHAnsi" w:cstheme="minorHAnsi"/>
          <w:kern w:val="2"/>
          <w:lang w:val="nl-NL"/>
          <w14:ligatures w14:val="standardContextual"/>
        </w:rPr>
        <w:t>/7</w:t>
      </w:r>
      <w:r w:rsidR="00821FB8" w:rsidRPr="00BD4DCE">
        <w:rPr>
          <w:rFonts w:asciiTheme="minorHAnsi" w:eastAsia="Aptos" w:hAnsiTheme="minorHAnsi" w:cstheme="minorHAnsi"/>
          <w:kern w:val="2"/>
          <w:lang w:val="nl-NL"/>
          <w14:ligatures w14:val="standardContextual"/>
        </w:rPr>
        <w:t xml:space="preserve"> </w:t>
      </w:r>
      <w:r w:rsidRPr="00BD4DCE">
        <w:rPr>
          <w:rFonts w:asciiTheme="minorHAnsi" w:eastAsia="Aptos" w:hAnsiTheme="minorHAnsi" w:cstheme="minorHAnsi"/>
          <w:kern w:val="2"/>
          <w:lang w:val="nl-NL"/>
          <w14:ligatures w14:val="standardContextual"/>
        </w:rPr>
        <w:t xml:space="preserve">diagnostiek </w:t>
      </w:r>
      <w:r w:rsidR="00821FB8" w:rsidRPr="00BD4DCE">
        <w:rPr>
          <w:rFonts w:asciiTheme="minorHAnsi" w:eastAsia="Aptos" w:hAnsiTheme="minorHAnsi" w:cstheme="minorHAnsi"/>
          <w:kern w:val="2"/>
          <w:lang w:val="nl-NL"/>
          <w14:ligatures w14:val="standardContextual"/>
        </w:rPr>
        <w:t>voor</w:t>
      </w:r>
      <w:r w:rsidRPr="00BD4DCE">
        <w:rPr>
          <w:rFonts w:asciiTheme="minorHAnsi" w:eastAsia="Aptos" w:hAnsiTheme="minorHAnsi" w:cstheme="minorHAnsi"/>
          <w:kern w:val="2"/>
          <w:lang w:val="nl-NL"/>
          <w14:ligatures w14:val="standardContextual"/>
        </w:rPr>
        <w:t xml:space="preserve"> </w:t>
      </w:r>
      <w:r w:rsidR="00D04A0F" w:rsidRPr="00BD4DCE">
        <w:rPr>
          <w:rFonts w:asciiTheme="minorHAnsi" w:eastAsia="Aptos" w:hAnsiTheme="minorHAnsi" w:cstheme="minorHAnsi"/>
          <w:kern w:val="2"/>
          <w:lang w:val="nl-NL"/>
          <w14:ligatures w14:val="standardContextual"/>
        </w:rPr>
        <w:t>de</w:t>
      </w:r>
      <w:r w:rsidRPr="00BD4DCE">
        <w:rPr>
          <w:rFonts w:asciiTheme="minorHAnsi" w:eastAsia="Aptos" w:hAnsiTheme="minorHAnsi" w:cstheme="minorHAnsi"/>
          <w:kern w:val="2"/>
          <w:lang w:val="nl-NL"/>
          <w14:ligatures w14:val="standardContextual"/>
        </w:rPr>
        <w:t xml:space="preserve"> </w:t>
      </w:r>
      <w:proofErr w:type="spellStart"/>
      <w:r w:rsidRPr="00BD4DCE">
        <w:rPr>
          <w:rFonts w:asciiTheme="minorHAnsi" w:eastAsia="Aptos" w:hAnsiTheme="minorHAnsi" w:cstheme="minorHAnsi"/>
          <w:kern w:val="2"/>
          <w:lang w:val="nl-NL"/>
          <w14:ligatures w14:val="standardContextual"/>
        </w:rPr>
        <w:t>Alrijne</w:t>
      </w:r>
      <w:proofErr w:type="spellEnd"/>
      <w:r w:rsidRPr="00BD4DCE">
        <w:rPr>
          <w:rFonts w:asciiTheme="minorHAnsi" w:eastAsia="Aptos" w:hAnsiTheme="minorHAnsi" w:cstheme="minorHAnsi"/>
          <w:kern w:val="2"/>
          <w:lang w:val="nl-NL"/>
          <w14:ligatures w14:val="standardContextual"/>
        </w:rPr>
        <w:t xml:space="preserve"> </w:t>
      </w:r>
      <w:r w:rsidR="00D04A0F" w:rsidRPr="00BD4DCE">
        <w:rPr>
          <w:rFonts w:asciiTheme="minorHAnsi" w:eastAsia="Aptos" w:hAnsiTheme="minorHAnsi" w:cstheme="minorHAnsi"/>
          <w:kern w:val="2"/>
          <w:lang w:val="nl-NL"/>
          <w14:ligatures w14:val="standardContextual"/>
        </w:rPr>
        <w:t xml:space="preserve"> Zorggroep </w:t>
      </w:r>
      <w:r w:rsidRPr="00BD4DCE">
        <w:rPr>
          <w:rFonts w:asciiTheme="minorHAnsi" w:eastAsia="Aptos" w:hAnsiTheme="minorHAnsi" w:cstheme="minorHAnsi"/>
          <w:kern w:val="2"/>
          <w:lang w:val="nl-NL"/>
          <w14:ligatures w14:val="standardContextual"/>
        </w:rPr>
        <w:t xml:space="preserve">wordt verricht. Deze moderne locatie is volledig ingericht voor toekomstbestendige patiëntenzorg en biedt een hoogwaardige werkomgeving met nieuwe apparatuur en ruime, lichte faciliteiten. Hoewel je </w:t>
      </w:r>
      <w:r w:rsidR="00321B54" w:rsidRPr="00BD4DCE">
        <w:rPr>
          <w:rFonts w:asciiTheme="minorHAnsi" w:eastAsia="Aptos" w:hAnsiTheme="minorHAnsi" w:cstheme="minorHAnsi"/>
          <w:kern w:val="2"/>
          <w:lang w:val="nl-NL"/>
          <w14:ligatures w14:val="standardContextual"/>
        </w:rPr>
        <w:t xml:space="preserve">primaire </w:t>
      </w:r>
      <w:r w:rsidRPr="00BD4DCE">
        <w:rPr>
          <w:rFonts w:asciiTheme="minorHAnsi" w:eastAsia="Aptos" w:hAnsiTheme="minorHAnsi" w:cstheme="minorHAnsi"/>
          <w:kern w:val="2"/>
          <w:lang w:val="nl-NL"/>
          <w14:ligatures w14:val="standardContextual"/>
        </w:rPr>
        <w:t>standplaats Leiderdorp is, maak je volwaardig deel uit van het LUMC: een academische omgeving waar zorg, onderwijs, innovatie en onderzoek samenkomen.</w:t>
      </w:r>
      <w:r w:rsidR="00D04A0F" w:rsidRPr="00BD4DCE">
        <w:rPr>
          <w:rFonts w:asciiTheme="minorHAnsi" w:eastAsia="Aptos" w:hAnsiTheme="minorHAnsi" w:cstheme="minorHAnsi"/>
          <w:kern w:val="2"/>
          <w:lang w:val="nl-NL"/>
          <w14:ligatures w14:val="standardContextual"/>
        </w:rPr>
        <w:t xml:space="preserve"> De vakgroep werkt als één over de locaties heen zodat een deel van je taken en werkzaamheden</w:t>
      </w:r>
      <w:r w:rsidR="002602CA">
        <w:rPr>
          <w:rFonts w:asciiTheme="minorHAnsi" w:eastAsia="Aptos" w:hAnsiTheme="minorHAnsi" w:cstheme="minorHAnsi"/>
          <w:kern w:val="2"/>
          <w:lang w:val="nl-NL"/>
          <w14:ligatures w14:val="standardContextual"/>
        </w:rPr>
        <w:t>, denk aan gemiddeld 1 dag in de week,</w:t>
      </w:r>
      <w:r w:rsidR="00D04A0F" w:rsidRPr="00BD4DCE">
        <w:rPr>
          <w:rFonts w:asciiTheme="minorHAnsi" w:eastAsia="Aptos" w:hAnsiTheme="minorHAnsi" w:cstheme="minorHAnsi"/>
          <w:kern w:val="2"/>
          <w:lang w:val="nl-NL"/>
          <w14:ligatures w14:val="standardContextual"/>
        </w:rPr>
        <w:t xml:space="preserve"> ook op locatie LUMC liggen.</w:t>
      </w:r>
    </w:p>
    <w:p w14:paraId="6CEE8EE0" w14:textId="23A63331" w:rsidR="0074094F" w:rsidRPr="00BD4DCE" w:rsidRDefault="0074094F" w:rsidP="0074094F">
      <w:pPr>
        <w:spacing w:after="160" w:line="259" w:lineRule="auto"/>
        <w:rPr>
          <w:rFonts w:asciiTheme="minorHAnsi" w:eastAsia="Aptos" w:hAnsiTheme="minorHAnsi" w:cstheme="minorHAnsi"/>
          <w:kern w:val="2"/>
          <w:lang w:val="nl-NL"/>
          <w14:ligatures w14:val="standardContextual"/>
        </w:rPr>
      </w:pPr>
      <w:r w:rsidRPr="00BD4DCE">
        <w:rPr>
          <w:rFonts w:asciiTheme="minorHAnsi" w:eastAsia="Aptos" w:hAnsiTheme="minorHAnsi" w:cstheme="minorHAnsi"/>
          <w:kern w:val="2"/>
          <w:lang w:val="nl-NL"/>
          <w14:ligatures w14:val="standardContextual"/>
        </w:rPr>
        <w:t xml:space="preserve">Binnen het laboratorium werk je samen met betrokken collega’s die elkaar ondersteunen en met aandacht samenwerken aan betrouwbare diagnostiek. De lijnen zijn kort, de sfeer is collegiaal en er is veel ruimte om je verder te ontwikkelen. </w:t>
      </w:r>
    </w:p>
    <w:p w14:paraId="6C780DCB" w14:textId="2D011C8F" w:rsidR="00B81813" w:rsidRPr="00BD4DCE" w:rsidRDefault="00B81813" w:rsidP="00B81813">
      <w:pPr>
        <w:pStyle w:val="Kop3"/>
        <w:rPr>
          <w:rFonts w:cstheme="minorHAnsi"/>
          <w:sz w:val="24"/>
          <w:szCs w:val="24"/>
        </w:rPr>
      </w:pPr>
      <w:r w:rsidRPr="00BD4DCE">
        <w:rPr>
          <w:rFonts w:cstheme="minorHAnsi"/>
          <w:sz w:val="24"/>
          <w:szCs w:val="24"/>
        </w:rPr>
        <w:lastRenderedPageBreak/>
        <w:t xml:space="preserve">Wat </w:t>
      </w:r>
      <w:r w:rsidR="001D05BD" w:rsidRPr="00BD4DCE">
        <w:rPr>
          <w:rFonts w:cstheme="minorHAnsi"/>
          <w:sz w:val="24"/>
          <w:szCs w:val="24"/>
        </w:rPr>
        <w:t>neem je mee?</w:t>
      </w:r>
    </w:p>
    <w:p w14:paraId="31C56FCA" w14:textId="2B19F41C" w:rsidR="005103CB" w:rsidRPr="00BD4DCE" w:rsidRDefault="00B81813" w:rsidP="005103CB">
      <w:pPr>
        <w:jc w:val="both"/>
        <w:rPr>
          <w:rFonts w:asciiTheme="minorHAnsi" w:hAnsiTheme="minorHAnsi" w:cstheme="minorHAnsi"/>
          <w:lang w:val="nl-NL"/>
        </w:rPr>
      </w:pPr>
      <w:r w:rsidRPr="00BD4DCE">
        <w:rPr>
          <w:rFonts w:asciiTheme="minorHAnsi" w:hAnsiTheme="minorHAnsi" w:cstheme="minorHAnsi"/>
          <w:lang w:val="nl-NL"/>
        </w:rPr>
        <w:t xml:space="preserve">Je bent een </w:t>
      </w:r>
      <w:r w:rsidR="009E79B2" w:rsidRPr="00BD4DCE">
        <w:rPr>
          <w:rFonts w:asciiTheme="minorHAnsi" w:hAnsiTheme="minorHAnsi" w:cstheme="minorHAnsi"/>
          <w:lang w:val="nl-NL"/>
        </w:rPr>
        <w:t xml:space="preserve">(binnenkort) </w:t>
      </w:r>
      <w:r w:rsidRPr="00BD4DCE">
        <w:rPr>
          <w:rFonts w:asciiTheme="minorHAnsi" w:hAnsiTheme="minorHAnsi" w:cstheme="minorHAnsi"/>
          <w:lang w:val="nl-NL"/>
        </w:rPr>
        <w:t>geregistreerd laboratoriumspecialist klinische chemie</w:t>
      </w:r>
      <w:r w:rsidR="009E79B2" w:rsidRPr="00BD4DCE">
        <w:rPr>
          <w:rFonts w:asciiTheme="minorHAnsi" w:hAnsiTheme="minorHAnsi" w:cstheme="minorHAnsi"/>
          <w:lang w:val="nl-NL"/>
        </w:rPr>
        <w:t xml:space="preserve">. </w:t>
      </w:r>
      <w:r w:rsidRPr="00BD4DCE">
        <w:rPr>
          <w:rFonts w:asciiTheme="minorHAnsi" w:hAnsiTheme="minorHAnsi" w:cstheme="minorHAnsi"/>
          <w:lang w:val="nl-NL"/>
        </w:rPr>
        <w:t xml:space="preserve">Je bent een conceptuele denker die op creatieve wijze bijdraagt aan het duurzaam verder ontwikkelen van het totale medische testproces, ook buiten de muren van de afdeling en </w:t>
      </w:r>
      <w:r w:rsidR="00D04A0F" w:rsidRPr="00BD4DCE">
        <w:rPr>
          <w:rFonts w:asciiTheme="minorHAnsi" w:hAnsiTheme="minorHAnsi" w:cstheme="minorHAnsi"/>
          <w:lang w:val="nl-NL"/>
        </w:rPr>
        <w:t xml:space="preserve">de eigen </w:t>
      </w:r>
      <w:r w:rsidRPr="00BD4DCE">
        <w:rPr>
          <w:rFonts w:asciiTheme="minorHAnsi" w:hAnsiTheme="minorHAnsi" w:cstheme="minorHAnsi"/>
          <w:lang w:val="nl-NL"/>
        </w:rPr>
        <w:t>ziekenhuis</w:t>
      </w:r>
      <w:r w:rsidR="00D04A0F" w:rsidRPr="00BD4DCE">
        <w:rPr>
          <w:rFonts w:asciiTheme="minorHAnsi" w:hAnsiTheme="minorHAnsi" w:cstheme="minorHAnsi"/>
          <w:lang w:val="nl-NL"/>
        </w:rPr>
        <w:t>locatie</w:t>
      </w:r>
      <w:r w:rsidRPr="00BD4DCE">
        <w:rPr>
          <w:rFonts w:asciiTheme="minorHAnsi" w:hAnsiTheme="minorHAnsi" w:cstheme="minorHAnsi"/>
          <w:lang w:val="nl-NL"/>
        </w:rPr>
        <w:t xml:space="preserve">. Met diagnostisch </w:t>
      </w:r>
      <w:proofErr w:type="spellStart"/>
      <w:r w:rsidRPr="00BD4DCE">
        <w:rPr>
          <w:rFonts w:asciiTheme="minorHAnsi" w:hAnsiTheme="minorHAnsi" w:cstheme="minorHAnsi"/>
          <w:i/>
          <w:iCs/>
          <w:lang w:val="nl-NL"/>
        </w:rPr>
        <w:t>stewardship</w:t>
      </w:r>
      <w:proofErr w:type="spellEnd"/>
      <w:r w:rsidRPr="00BD4DCE">
        <w:rPr>
          <w:rFonts w:asciiTheme="minorHAnsi" w:hAnsiTheme="minorHAnsi" w:cstheme="minorHAnsi"/>
          <w:lang w:val="nl-NL"/>
        </w:rPr>
        <w:t xml:space="preserve"> en VBHC draag je bij aan het expliciteren van de toegevoegde waarde van laboratoriumdiagnostiek in de keten. </w:t>
      </w:r>
    </w:p>
    <w:p w14:paraId="09565A9D" w14:textId="77777777" w:rsidR="005103CB" w:rsidRPr="00BD4DCE" w:rsidRDefault="005103CB" w:rsidP="005103CB">
      <w:pPr>
        <w:jc w:val="both"/>
        <w:rPr>
          <w:rFonts w:asciiTheme="minorHAnsi" w:hAnsiTheme="minorHAnsi" w:cstheme="minorHAnsi"/>
          <w:lang w:val="nl-NL"/>
        </w:rPr>
      </w:pPr>
    </w:p>
    <w:p w14:paraId="4A78A53C" w14:textId="77777777" w:rsidR="005103CB" w:rsidRPr="00BD4DCE" w:rsidRDefault="00AA59E7" w:rsidP="005103CB">
      <w:pPr>
        <w:pStyle w:val="Kop2"/>
        <w:rPr>
          <w:rFonts w:asciiTheme="minorHAnsi" w:hAnsiTheme="minorHAnsi" w:cstheme="minorHAnsi"/>
          <w:sz w:val="24"/>
          <w:szCs w:val="24"/>
        </w:rPr>
      </w:pPr>
      <w:r w:rsidRPr="00BD4DCE">
        <w:rPr>
          <w:rFonts w:asciiTheme="minorHAnsi" w:hAnsiTheme="minorHAnsi" w:cstheme="minorHAnsi"/>
          <w:sz w:val="24"/>
          <w:szCs w:val="24"/>
        </w:rPr>
        <w:t>Wat bieden we jou?</w:t>
      </w:r>
    </w:p>
    <w:p w14:paraId="4026C86D" w14:textId="1DB6A3E0" w:rsidR="00A44A15" w:rsidRPr="00BD4DCE" w:rsidRDefault="003C453A" w:rsidP="00D04A0F">
      <w:pPr>
        <w:jc w:val="both"/>
        <w:rPr>
          <w:rFonts w:asciiTheme="minorHAnsi" w:hAnsiTheme="minorHAnsi" w:cstheme="minorHAnsi"/>
          <w:lang w:val="nl-NL"/>
        </w:rPr>
      </w:pPr>
      <w:r w:rsidRPr="00BD4DCE">
        <w:rPr>
          <w:rFonts w:asciiTheme="minorHAnsi" w:hAnsiTheme="minorHAnsi" w:cstheme="minorHAnsi"/>
          <w:lang w:val="nl-NL"/>
        </w:rPr>
        <w:t>Door gezondheid gedreven; dat is onze missie. Dit geldt uiteraard niet alleen voor onze patiënten maar ook voor onze medewerkers. We streven naar een veilige, inclusieve en gelijkwaardige werkomgeving waarin talentontwikkeling en verbindend leiderschap centraal staan. Om te kunnen blijven leren en ontwikkelen bieden wij interne opleidingen en bijscholing aan. We bieden je een enerverende werkomgeving waar jouw expertise echt verschil maakt in een team waar professionaliteit en collegialiteit hand in hand gaan. Daarnaast heb je recht op een eindejaarsuitkering (8,3%), vakantiegeld, fietsregeling, sportbudget, thuiswerkvergoeding en een uitstekende reiskostenregeling voor woon-werkverkeer. Ook ben je als medewerker van het LUMC aangesloten bij het ABP pensioenfonds. Dit betekent dat maar liefst 70% van je pensioenpremie betaald wordt door het LUMC en je daardoor netto meer salaris over houdt. Wel zo fijn!  </w:t>
      </w:r>
    </w:p>
    <w:p w14:paraId="112F9E01" w14:textId="77777777" w:rsidR="00091918" w:rsidRPr="00BD4DCE" w:rsidRDefault="00091918" w:rsidP="00A44A15">
      <w:pPr>
        <w:pStyle w:val="Kop3"/>
        <w:rPr>
          <w:rFonts w:cstheme="minorHAnsi"/>
          <w:sz w:val="24"/>
          <w:szCs w:val="24"/>
        </w:rPr>
      </w:pPr>
    </w:p>
    <w:p w14:paraId="3D675F2C" w14:textId="2EDDE1E3" w:rsidR="00A44A15" w:rsidRPr="00BD4DCE" w:rsidRDefault="00A44A15" w:rsidP="00A44A15">
      <w:pPr>
        <w:pStyle w:val="Kop3"/>
        <w:rPr>
          <w:rFonts w:cstheme="minorHAnsi"/>
          <w:sz w:val="24"/>
          <w:szCs w:val="24"/>
        </w:rPr>
      </w:pPr>
      <w:r w:rsidRPr="00BD4DCE">
        <w:rPr>
          <w:rFonts w:cstheme="minorHAnsi"/>
          <w:sz w:val="24"/>
          <w:szCs w:val="24"/>
        </w:rPr>
        <w:t>Waar staan wij voor?</w:t>
      </w:r>
    </w:p>
    <w:p w14:paraId="0111DDC5" w14:textId="41BAE04B" w:rsidR="00A44A15" w:rsidRPr="00BD4DCE" w:rsidRDefault="00A44A15" w:rsidP="00A44A15">
      <w:pPr>
        <w:rPr>
          <w:rFonts w:asciiTheme="minorHAnsi" w:hAnsiTheme="minorHAnsi" w:cstheme="minorHAnsi"/>
        </w:rPr>
      </w:pPr>
      <w:r w:rsidRPr="00BD4DCE">
        <w:rPr>
          <w:rFonts w:asciiTheme="minorHAnsi" w:hAnsiTheme="minorHAnsi" w:cstheme="minorHAnsi"/>
          <w:lang w:val="nl-NL"/>
        </w:rPr>
        <w:t xml:space="preserve">Als academisch medisch centrum streeft het LUMC naar een medewerkersbestand dat een goede afspiegeling is van de samenleving. Wij zetten ons in voor de hoogste kwaliteit op het gebied van gezondheidszorg, onderwijs en (internationaal) onderzoek, waarbij diverse perspectieven van cruciaal belang zijn. Duurzaamheid staat bij ons ook hoog in het vaandel: we zetten ons in voor een gezonde toekomst, niet alleen voor mensen, maar ook voor de planeet. In lijn met deze waarden willen we een creatieve en inspirerende werkplek zijn, waar het voor ons van essentieel belang is dat iedereen zich thuis, veilig en erkend voelt. Bij ons draait het om wie je bent en wat je bijdraagt, ongeacht je achtergrond. Samen werken wij aan een duurzame en inclusieve toekomst, zowel voor de mensen om ons heen als voor de wereld waarin we leven. </w:t>
      </w:r>
      <w:r w:rsidRPr="00BD4DCE">
        <w:rPr>
          <w:rFonts w:asciiTheme="minorHAnsi" w:hAnsiTheme="minorHAnsi" w:cstheme="minorHAnsi"/>
        </w:rPr>
        <w:t xml:space="preserve">Samen </w:t>
      </w:r>
      <w:proofErr w:type="spellStart"/>
      <w:r w:rsidRPr="00BD4DCE">
        <w:rPr>
          <w:rFonts w:asciiTheme="minorHAnsi" w:hAnsiTheme="minorHAnsi" w:cstheme="minorHAnsi"/>
        </w:rPr>
        <w:t>zijn</w:t>
      </w:r>
      <w:proofErr w:type="spellEnd"/>
      <w:r w:rsidRPr="00BD4DCE">
        <w:rPr>
          <w:rFonts w:asciiTheme="minorHAnsi" w:hAnsiTheme="minorHAnsi" w:cstheme="minorHAnsi"/>
        </w:rPr>
        <w:t xml:space="preserve"> </w:t>
      </w:r>
      <w:proofErr w:type="spellStart"/>
      <w:r w:rsidRPr="00BD4DCE">
        <w:rPr>
          <w:rFonts w:asciiTheme="minorHAnsi" w:hAnsiTheme="minorHAnsi" w:cstheme="minorHAnsi"/>
        </w:rPr>
        <w:t>wij</w:t>
      </w:r>
      <w:proofErr w:type="spellEnd"/>
      <w:r w:rsidRPr="00BD4DCE">
        <w:rPr>
          <w:rFonts w:asciiTheme="minorHAnsi" w:hAnsiTheme="minorHAnsi" w:cstheme="minorHAnsi"/>
        </w:rPr>
        <w:t xml:space="preserve"> LUMC.</w:t>
      </w:r>
    </w:p>
    <w:p w14:paraId="3106F6FE" w14:textId="77777777" w:rsidR="00B81813" w:rsidRPr="00BD4DCE" w:rsidRDefault="00B81813" w:rsidP="00B81813">
      <w:pPr>
        <w:pStyle w:val="Kop3"/>
        <w:jc w:val="both"/>
        <w:rPr>
          <w:rFonts w:cstheme="minorHAnsi"/>
          <w:sz w:val="24"/>
          <w:szCs w:val="24"/>
        </w:rPr>
      </w:pPr>
      <w:r w:rsidRPr="00BD4DCE">
        <w:rPr>
          <w:rFonts w:cstheme="minorHAnsi"/>
          <w:sz w:val="24"/>
          <w:szCs w:val="24"/>
        </w:rPr>
        <w:t>Meer informatie</w:t>
      </w:r>
    </w:p>
    <w:p w14:paraId="1E6BF6A0" w14:textId="27284359" w:rsidR="00A73580" w:rsidRPr="00BD4DCE" w:rsidRDefault="00A73580" w:rsidP="00A73580">
      <w:pPr>
        <w:pStyle w:val="Lijstalinea"/>
        <w:numPr>
          <w:ilvl w:val="0"/>
          <w:numId w:val="1"/>
        </w:numPr>
        <w:rPr>
          <w:rFonts w:cstheme="minorHAnsi"/>
        </w:rPr>
      </w:pPr>
      <w:r w:rsidRPr="00BD4DCE">
        <w:rPr>
          <w:rFonts w:cstheme="minorHAnsi"/>
        </w:rPr>
        <w:t xml:space="preserve">Als </w:t>
      </w:r>
      <w:r w:rsidR="00BD4DCE">
        <w:rPr>
          <w:rFonts w:cstheme="minorHAnsi"/>
        </w:rPr>
        <w:t>klinisch chemicus</w:t>
      </w:r>
      <w:r w:rsidRPr="00BD4DCE">
        <w:rPr>
          <w:rFonts w:cstheme="minorHAnsi"/>
        </w:rPr>
        <w:t xml:space="preserve"> bedraagt je salaris minimaal </w:t>
      </w:r>
      <w:r w:rsidR="00ED541A" w:rsidRPr="00BD4DCE">
        <w:rPr>
          <w:rFonts w:cstheme="minorHAnsi"/>
        </w:rPr>
        <w:t>€</w:t>
      </w:r>
      <w:r w:rsidR="00F6769B">
        <w:rPr>
          <w:rFonts w:cstheme="minorHAnsi"/>
        </w:rPr>
        <w:t>7</w:t>
      </w:r>
      <w:r w:rsidR="00D17D82">
        <w:rPr>
          <w:rFonts w:cstheme="minorHAnsi"/>
        </w:rPr>
        <w:t>.</w:t>
      </w:r>
      <w:r w:rsidR="00F6769B">
        <w:rPr>
          <w:rFonts w:cstheme="minorHAnsi"/>
        </w:rPr>
        <w:t>787</w:t>
      </w:r>
      <w:r w:rsidR="00F94FA2" w:rsidRPr="00BD4DCE">
        <w:rPr>
          <w:rFonts w:cstheme="minorHAnsi"/>
        </w:rPr>
        <w:t xml:space="preserve">,- en maximaal €- </w:t>
      </w:r>
      <w:r w:rsidR="00F6769B">
        <w:rPr>
          <w:rFonts w:cstheme="minorHAnsi"/>
        </w:rPr>
        <w:t>9</w:t>
      </w:r>
      <w:r w:rsidR="00D17D82">
        <w:rPr>
          <w:rFonts w:cstheme="minorHAnsi"/>
        </w:rPr>
        <w:t>.</w:t>
      </w:r>
      <w:r w:rsidR="00F6769B">
        <w:rPr>
          <w:rFonts w:cstheme="minorHAnsi"/>
        </w:rPr>
        <w:t>859,-</w:t>
      </w:r>
      <w:r w:rsidR="00B72FBD" w:rsidRPr="00BD4DCE">
        <w:rPr>
          <w:rFonts w:cstheme="minorHAnsi"/>
        </w:rPr>
        <w:t> bruto per maand (schaal 15, CAO UMC).</w:t>
      </w:r>
      <w:r w:rsidR="001E580C" w:rsidRPr="00BD4DCE">
        <w:rPr>
          <w:rFonts w:cstheme="minorHAnsi"/>
        </w:rPr>
        <w:t xml:space="preserve"> Daarnaast</w:t>
      </w:r>
      <w:r w:rsidR="00BD4DCE" w:rsidRPr="00BD4DCE">
        <w:rPr>
          <w:rFonts w:cstheme="minorHAnsi"/>
        </w:rPr>
        <w:t xml:space="preserve"> ontvang je een </w:t>
      </w:r>
      <w:proofErr w:type="spellStart"/>
      <w:r w:rsidR="00BD4DCE" w:rsidRPr="00BD4DCE">
        <w:rPr>
          <w:rFonts w:cstheme="minorHAnsi"/>
        </w:rPr>
        <w:t>functiegebonden</w:t>
      </w:r>
      <w:proofErr w:type="spellEnd"/>
      <w:r w:rsidR="00BD4DCE" w:rsidRPr="00BD4DCE">
        <w:rPr>
          <w:rFonts w:cstheme="minorHAnsi"/>
        </w:rPr>
        <w:t xml:space="preserve"> toelage en</w:t>
      </w:r>
      <w:r w:rsidR="001E580C" w:rsidRPr="00BD4DCE">
        <w:rPr>
          <w:rFonts w:cstheme="minorHAnsi"/>
        </w:rPr>
        <w:t xml:space="preserve"> heb je recht op een inconveniëntentoelage.</w:t>
      </w:r>
      <w:r w:rsidR="00B72FBD" w:rsidRPr="00BD4DCE">
        <w:rPr>
          <w:rFonts w:cstheme="minorHAnsi"/>
        </w:rPr>
        <w:t xml:space="preserve"> De</w:t>
      </w:r>
      <w:r w:rsidR="00BD4DCE">
        <w:rPr>
          <w:rFonts w:cstheme="minorHAnsi"/>
        </w:rPr>
        <w:t xml:space="preserve"> </w:t>
      </w:r>
      <w:r w:rsidR="00B72FBD" w:rsidRPr="00BD4DCE">
        <w:rPr>
          <w:rFonts w:cstheme="minorHAnsi"/>
        </w:rPr>
        <w:t>bedragen zijn op basis van een fulltime dienstverband</w:t>
      </w:r>
      <w:r w:rsidR="00BD4DCE" w:rsidRPr="00BD4DCE">
        <w:rPr>
          <w:rFonts w:cstheme="minorHAnsi"/>
        </w:rPr>
        <w:t xml:space="preserve"> (36 h/w)</w:t>
      </w:r>
      <w:r w:rsidR="00B72FBD" w:rsidRPr="00BD4DCE">
        <w:rPr>
          <w:rFonts w:cstheme="minorHAnsi"/>
        </w:rPr>
        <w:t>.</w:t>
      </w:r>
      <w:r w:rsidR="00BD4DCE" w:rsidRPr="00BD4DCE">
        <w:rPr>
          <w:rFonts w:cstheme="minorHAnsi"/>
        </w:rPr>
        <w:t xml:space="preserve"> </w:t>
      </w:r>
    </w:p>
    <w:p w14:paraId="1BABAB25" w14:textId="05F6DAA4" w:rsidR="00BD4DCE" w:rsidRPr="00BD4DCE" w:rsidRDefault="00BD4DCE" w:rsidP="00BD4DCE">
      <w:pPr>
        <w:pStyle w:val="Lijstalinea"/>
        <w:numPr>
          <w:ilvl w:val="0"/>
          <w:numId w:val="1"/>
        </w:numPr>
        <w:spacing w:after="200" w:line="276" w:lineRule="auto"/>
      </w:pPr>
      <w:r w:rsidRPr="00BD4DCE">
        <w:t xml:space="preserve">Per 1 </w:t>
      </w:r>
      <w:r w:rsidR="00F6769B">
        <w:t>mei 2027</w:t>
      </w:r>
      <w:r w:rsidRPr="00BD4DCE">
        <w:t xml:space="preserve"> geldt een </w:t>
      </w:r>
      <w:r w:rsidR="00F6769B">
        <w:t>CAO-</w:t>
      </w:r>
      <w:r w:rsidRPr="00BD4DCE">
        <w:t>loonsverhoging van 3,5%.</w:t>
      </w:r>
    </w:p>
    <w:p w14:paraId="23D16C3B" w14:textId="77777777" w:rsidR="00BD4DCE" w:rsidRPr="00BD4DCE" w:rsidRDefault="00BD4DCE" w:rsidP="00BD4DCE">
      <w:pPr>
        <w:pStyle w:val="Lijstalinea"/>
        <w:numPr>
          <w:ilvl w:val="0"/>
          <w:numId w:val="1"/>
        </w:numPr>
        <w:spacing w:after="200" w:line="276" w:lineRule="auto"/>
      </w:pPr>
      <w:r w:rsidRPr="00BD4DCE">
        <w:t>De vacature richt zich op de werving van 2 fte</w:t>
      </w:r>
    </w:p>
    <w:p w14:paraId="7D447FEA" w14:textId="6EF0C52E" w:rsidR="00BD4DCE" w:rsidRPr="00FF7D91" w:rsidRDefault="00BD4DCE" w:rsidP="00BD4DCE">
      <w:pPr>
        <w:pStyle w:val="Lijstalinea"/>
        <w:numPr>
          <w:ilvl w:val="0"/>
          <w:numId w:val="1"/>
        </w:numPr>
        <w:spacing w:after="200" w:line="276" w:lineRule="auto"/>
        <w:rPr>
          <w:rFonts w:cstheme="minorHAnsi"/>
        </w:rPr>
      </w:pPr>
      <w:bookmarkStart w:id="1" w:name="_Hlk174105064"/>
      <w:r w:rsidRPr="00FF7D91">
        <w:rPr>
          <w:rFonts w:cstheme="minorHAnsi"/>
        </w:rPr>
        <w:lastRenderedPageBreak/>
        <w:t>De procedure omvat verschillende fasen, inclusief 2 gespreksronden.</w:t>
      </w:r>
    </w:p>
    <w:bookmarkEnd w:id="1"/>
    <w:p w14:paraId="47EC381B" w14:textId="77777777" w:rsidR="00BD4DCE" w:rsidRPr="00FF7D91" w:rsidRDefault="00BD4DCE" w:rsidP="00BD4DCE">
      <w:pPr>
        <w:pStyle w:val="Lijstalinea"/>
        <w:numPr>
          <w:ilvl w:val="0"/>
          <w:numId w:val="1"/>
        </w:numPr>
        <w:spacing w:after="200" w:line="276" w:lineRule="auto"/>
        <w:rPr>
          <w:rFonts w:cstheme="minorHAnsi"/>
        </w:rPr>
      </w:pPr>
      <w:r w:rsidRPr="00FF7D91">
        <w:rPr>
          <w:rFonts w:cstheme="minorHAnsi"/>
        </w:rPr>
        <w:t xml:space="preserve">Acquisitie naar aanleiding van deze vacature wordt niet op prijs gesteld.  </w:t>
      </w:r>
    </w:p>
    <w:p w14:paraId="3C135B10" w14:textId="77777777" w:rsidR="00C74CB6" w:rsidRPr="001A5A51" w:rsidRDefault="00C74CB6" w:rsidP="00FF7D91">
      <w:pPr>
        <w:rPr>
          <w:rFonts w:asciiTheme="minorHAnsi" w:hAnsiTheme="minorHAnsi" w:cstheme="minorHAnsi"/>
          <w:lang w:val="nl-NL"/>
        </w:rPr>
      </w:pPr>
    </w:p>
    <w:p w14:paraId="4D9948BB" w14:textId="107CA351" w:rsidR="00C74CB6" w:rsidRPr="00BD4DCE" w:rsidRDefault="00C74CB6" w:rsidP="00C74CB6">
      <w:pPr>
        <w:pStyle w:val="Kop3"/>
        <w:rPr>
          <w:rFonts w:cstheme="minorHAnsi"/>
          <w:sz w:val="24"/>
          <w:szCs w:val="24"/>
        </w:rPr>
      </w:pPr>
      <w:r>
        <w:rPr>
          <w:rFonts w:cstheme="minorHAnsi"/>
          <w:sz w:val="24"/>
          <w:szCs w:val="24"/>
        </w:rPr>
        <w:t>Contact</w:t>
      </w:r>
    </w:p>
    <w:p w14:paraId="1064124A" w14:textId="2A0144A5" w:rsidR="00060DBD" w:rsidRDefault="00FF7D91" w:rsidP="00FF7D91">
      <w:pPr>
        <w:rPr>
          <w:rFonts w:asciiTheme="minorHAnsi" w:hAnsiTheme="minorHAnsi" w:cstheme="minorHAnsi"/>
          <w:lang w:val="nl-NL"/>
        </w:rPr>
      </w:pPr>
      <w:r w:rsidRPr="00FF7D91">
        <w:rPr>
          <w:rFonts w:asciiTheme="minorHAnsi" w:hAnsiTheme="minorHAnsi" w:cstheme="minorHAnsi"/>
          <w:lang w:val="nl-NL"/>
        </w:rPr>
        <w:t>V</w:t>
      </w:r>
      <w:r>
        <w:rPr>
          <w:rFonts w:asciiTheme="minorHAnsi" w:hAnsiTheme="minorHAnsi" w:cstheme="minorHAnsi"/>
          <w:lang w:val="nl-NL"/>
        </w:rPr>
        <w:t xml:space="preserve">oor meer informatie mag je graag contact opnemen met </w:t>
      </w:r>
      <w:r w:rsidRPr="00FF7D91">
        <w:rPr>
          <w:rFonts w:asciiTheme="minorHAnsi" w:hAnsiTheme="minorHAnsi" w:cstheme="minorHAnsi"/>
          <w:lang w:val="nl-NL"/>
        </w:rPr>
        <w:t>Volkher Scharnhorst</w:t>
      </w:r>
      <w:r>
        <w:rPr>
          <w:rFonts w:asciiTheme="minorHAnsi" w:hAnsiTheme="minorHAnsi" w:cstheme="minorHAnsi"/>
          <w:lang w:val="nl-NL"/>
        </w:rPr>
        <w:t xml:space="preserve">, klinisch chemicus en </w:t>
      </w:r>
      <w:r w:rsidRPr="00FF7D91">
        <w:rPr>
          <w:rFonts w:asciiTheme="minorHAnsi" w:hAnsiTheme="minorHAnsi" w:cstheme="minorHAnsi"/>
          <w:lang w:val="nl-NL"/>
        </w:rPr>
        <w:t>afdelingshoofd</w:t>
      </w:r>
      <w:r>
        <w:rPr>
          <w:rFonts w:asciiTheme="minorHAnsi" w:hAnsiTheme="minorHAnsi" w:cstheme="minorHAnsi"/>
          <w:lang w:val="nl-NL"/>
        </w:rPr>
        <w:t xml:space="preserve"> KCL</w:t>
      </w:r>
      <w:r w:rsidRPr="00FF7D91">
        <w:rPr>
          <w:rFonts w:asciiTheme="minorHAnsi" w:hAnsiTheme="minorHAnsi" w:cstheme="minorHAnsi"/>
          <w:lang w:val="nl-NL"/>
        </w:rPr>
        <w:t xml:space="preserve"> </w:t>
      </w:r>
      <w:r>
        <w:rPr>
          <w:rFonts w:asciiTheme="minorHAnsi" w:hAnsiTheme="minorHAnsi" w:cstheme="minorHAnsi"/>
          <w:lang w:val="nl-NL"/>
        </w:rPr>
        <w:t>(</w:t>
      </w:r>
      <w:hyperlink r:id="rId10" w:history="1">
        <w:r w:rsidRPr="00A76CC4">
          <w:rPr>
            <w:rStyle w:val="Hyperlink"/>
            <w:rFonts w:asciiTheme="minorHAnsi" w:hAnsiTheme="minorHAnsi" w:cstheme="minorHAnsi"/>
            <w:lang w:val="nl-NL"/>
          </w:rPr>
          <w:t>V. Scharnhorst@lumc.nl</w:t>
        </w:r>
      </w:hyperlink>
      <w:r>
        <w:rPr>
          <w:rFonts w:asciiTheme="minorHAnsi" w:hAnsiTheme="minorHAnsi" w:cstheme="minorHAnsi"/>
          <w:lang w:val="nl-NL"/>
        </w:rPr>
        <w:t>).</w:t>
      </w:r>
    </w:p>
    <w:p w14:paraId="605FBECB" w14:textId="77777777" w:rsidR="00FF7D91" w:rsidRDefault="00FF7D91" w:rsidP="00FF7D91">
      <w:pPr>
        <w:rPr>
          <w:rFonts w:asciiTheme="minorHAnsi" w:hAnsiTheme="minorHAnsi" w:cstheme="minorHAnsi"/>
          <w:lang w:val="nl-NL"/>
        </w:rPr>
      </w:pPr>
    </w:p>
    <w:p w14:paraId="370DC9A4" w14:textId="77777777" w:rsidR="00096420" w:rsidRDefault="00096420" w:rsidP="00FF7D91">
      <w:pPr>
        <w:rPr>
          <w:rFonts w:asciiTheme="minorHAnsi" w:hAnsiTheme="minorHAnsi" w:cstheme="minorHAnsi"/>
          <w:lang w:val="nl-NL"/>
        </w:rPr>
      </w:pPr>
    </w:p>
    <w:p w14:paraId="187DF3D3" w14:textId="0F3AFB80" w:rsidR="00096420" w:rsidRPr="00FF7D91" w:rsidRDefault="00096420" w:rsidP="00FF7D91">
      <w:pPr>
        <w:rPr>
          <w:rFonts w:asciiTheme="minorHAnsi" w:hAnsiTheme="minorHAnsi" w:cstheme="minorHAnsi"/>
          <w:lang w:val="nl-NL"/>
        </w:rPr>
      </w:pPr>
      <w:r>
        <w:rPr>
          <w:rFonts w:asciiTheme="minorHAnsi" w:hAnsiTheme="minorHAnsi" w:cstheme="minorHAnsi"/>
          <w:lang w:val="nl-NL"/>
        </w:rPr>
        <w:t xml:space="preserve">Sollicitatielink: </w:t>
      </w:r>
      <w:hyperlink r:id="rId11" w:history="1">
        <w:r w:rsidR="00670AAF" w:rsidRPr="00670AAF">
          <w:rPr>
            <w:rStyle w:val="Hyperlink"/>
          </w:rPr>
          <w:t>https://lumc11.recruitee.com/o/d26jdmr82-laboratoriumspecialist-klinische-chemie/c/new</w:t>
        </w:r>
      </w:hyperlink>
    </w:p>
    <w:bookmarkEnd w:id="0"/>
    <w:p w14:paraId="582C3720" w14:textId="77777777" w:rsidR="00316CF6" w:rsidRPr="00BD4DCE" w:rsidRDefault="00316CF6" w:rsidP="00FF7D91">
      <w:pPr>
        <w:rPr>
          <w:rFonts w:asciiTheme="minorHAnsi" w:hAnsiTheme="minorHAnsi" w:cstheme="minorHAnsi"/>
          <w:lang w:val="nl-NL"/>
        </w:rPr>
      </w:pPr>
    </w:p>
    <w:sectPr w:rsidR="00316CF6" w:rsidRPr="00BD4DCE" w:rsidSect="00B81813">
      <w:headerReference w:type="default" r:id="rId12"/>
      <w:pgSz w:w="11907" w:h="16839" w:code="9"/>
      <w:pgMar w:top="1440" w:right="1797" w:bottom="1440" w:left="1797"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F2B1" w14:textId="77777777" w:rsidR="006E6C0B" w:rsidRDefault="006E6C0B" w:rsidP="00B81813">
      <w:r>
        <w:separator/>
      </w:r>
    </w:p>
  </w:endnote>
  <w:endnote w:type="continuationSeparator" w:id="0">
    <w:p w14:paraId="004E36C2" w14:textId="77777777" w:rsidR="006E6C0B" w:rsidRDefault="006E6C0B" w:rsidP="00B81813">
      <w:r>
        <w:continuationSeparator/>
      </w:r>
    </w:p>
  </w:endnote>
  <w:endnote w:type="continuationNotice" w:id="1">
    <w:p w14:paraId="715E1F43" w14:textId="77777777" w:rsidR="006E6C0B" w:rsidRDefault="006E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C62F" w14:textId="77777777" w:rsidR="006E6C0B" w:rsidRDefault="006E6C0B" w:rsidP="00B81813">
      <w:r>
        <w:separator/>
      </w:r>
    </w:p>
  </w:footnote>
  <w:footnote w:type="continuationSeparator" w:id="0">
    <w:p w14:paraId="0E59F3AB" w14:textId="77777777" w:rsidR="006E6C0B" w:rsidRDefault="006E6C0B" w:rsidP="00B81813">
      <w:r>
        <w:continuationSeparator/>
      </w:r>
    </w:p>
  </w:footnote>
  <w:footnote w:type="continuationNotice" w:id="1">
    <w:p w14:paraId="21323F39" w14:textId="77777777" w:rsidR="006E6C0B" w:rsidRDefault="006E6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B640" w14:textId="619AF0F7" w:rsidR="00A51C82" w:rsidRDefault="00A51C82">
    <w:pPr>
      <w:pStyle w:val="Koptekst"/>
    </w:pPr>
    <w:r>
      <w:rPr>
        <w:noProof/>
        <w14:ligatures w14:val="standardContextual"/>
      </w:rPr>
      <w:drawing>
        <wp:inline distT="0" distB="0" distL="0" distR="0" wp14:anchorId="101B29AC" wp14:editId="7D1A5B36">
          <wp:extent cx="2877820" cy="720090"/>
          <wp:effectExtent l="0" t="0" r="0" b="3810"/>
          <wp:docPr id="899063512"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63512" name="Afbeelding 1" descr="Afbeelding met tekst, Lettertype, schermopname, Graphics&#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77820" cy="720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1528"/>
    <w:multiLevelType w:val="hybridMultilevel"/>
    <w:tmpl w:val="4D5E9946"/>
    <w:lvl w:ilvl="0" w:tplc="0C2E833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F54243"/>
    <w:multiLevelType w:val="hybridMultilevel"/>
    <w:tmpl w:val="9662C5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276280">
    <w:abstractNumId w:val="0"/>
  </w:num>
  <w:num w:numId="2" w16cid:durableId="1297957181">
    <w:abstractNumId w:val="1"/>
  </w:num>
  <w:num w:numId="3" w16cid:durableId="85733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13"/>
    <w:rsid w:val="00033FD6"/>
    <w:rsid w:val="000466DE"/>
    <w:rsid w:val="00060DBD"/>
    <w:rsid w:val="00091918"/>
    <w:rsid w:val="00096420"/>
    <w:rsid w:val="000C7037"/>
    <w:rsid w:val="000D5FF7"/>
    <w:rsid w:val="000E2319"/>
    <w:rsid w:val="001312DA"/>
    <w:rsid w:val="00131425"/>
    <w:rsid w:val="00145F9C"/>
    <w:rsid w:val="001475C9"/>
    <w:rsid w:val="001854E9"/>
    <w:rsid w:val="001A5A51"/>
    <w:rsid w:val="001A7E0A"/>
    <w:rsid w:val="001D05BD"/>
    <w:rsid w:val="001E580C"/>
    <w:rsid w:val="00210000"/>
    <w:rsid w:val="00213E98"/>
    <w:rsid w:val="00215DF0"/>
    <w:rsid w:val="0024281E"/>
    <w:rsid w:val="002602CA"/>
    <w:rsid w:val="002B652B"/>
    <w:rsid w:val="002E4E13"/>
    <w:rsid w:val="002F54AE"/>
    <w:rsid w:val="00316CF6"/>
    <w:rsid w:val="00321B54"/>
    <w:rsid w:val="00371118"/>
    <w:rsid w:val="00386494"/>
    <w:rsid w:val="00387061"/>
    <w:rsid w:val="003C453A"/>
    <w:rsid w:val="00404A59"/>
    <w:rsid w:val="00411A09"/>
    <w:rsid w:val="004219BE"/>
    <w:rsid w:val="00422756"/>
    <w:rsid w:val="004339F6"/>
    <w:rsid w:val="00463551"/>
    <w:rsid w:val="00481859"/>
    <w:rsid w:val="004D38D0"/>
    <w:rsid w:val="004E6B21"/>
    <w:rsid w:val="0050542E"/>
    <w:rsid w:val="00506111"/>
    <w:rsid w:val="005103CB"/>
    <w:rsid w:val="00547E9D"/>
    <w:rsid w:val="00572648"/>
    <w:rsid w:val="0059267F"/>
    <w:rsid w:val="005A6031"/>
    <w:rsid w:val="005B6B5F"/>
    <w:rsid w:val="00670AAF"/>
    <w:rsid w:val="006811F9"/>
    <w:rsid w:val="006857DE"/>
    <w:rsid w:val="00690646"/>
    <w:rsid w:val="00695719"/>
    <w:rsid w:val="006A0BA0"/>
    <w:rsid w:val="006A2930"/>
    <w:rsid w:val="006C5D4A"/>
    <w:rsid w:val="006D2CB0"/>
    <w:rsid w:val="006E6C0B"/>
    <w:rsid w:val="006E7791"/>
    <w:rsid w:val="006F4116"/>
    <w:rsid w:val="007066DF"/>
    <w:rsid w:val="00735A73"/>
    <w:rsid w:val="0074094F"/>
    <w:rsid w:val="00756414"/>
    <w:rsid w:val="0079472A"/>
    <w:rsid w:val="00807832"/>
    <w:rsid w:val="00821FB8"/>
    <w:rsid w:val="00843AAD"/>
    <w:rsid w:val="008756A8"/>
    <w:rsid w:val="008B2347"/>
    <w:rsid w:val="008D5565"/>
    <w:rsid w:val="008D6EEC"/>
    <w:rsid w:val="00907B0E"/>
    <w:rsid w:val="009A065A"/>
    <w:rsid w:val="009A6C72"/>
    <w:rsid w:val="009D6304"/>
    <w:rsid w:val="009E79B2"/>
    <w:rsid w:val="009F33FF"/>
    <w:rsid w:val="009F6752"/>
    <w:rsid w:val="00A075BA"/>
    <w:rsid w:val="00A34BE1"/>
    <w:rsid w:val="00A44A15"/>
    <w:rsid w:val="00A51C82"/>
    <w:rsid w:val="00A61AE8"/>
    <w:rsid w:val="00A73580"/>
    <w:rsid w:val="00A9478F"/>
    <w:rsid w:val="00AA59E7"/>
    <w:rsid w:val="00AC2225"/>
    <w:rsid w:val="00B079AA"/>
    <w:rsid w:val="00B21BAC"/>
    <w:rsid w:val="00B423E8"/>
    <w:rsid w:val="00B5611B"/>
    <w:rsid w:val="00B72FBD"/>
    <w:rsid w:val="00B81813"/>
    <w:rsid w:val="00BC1AD1"/>
    <w:rsid w:val="00BD4DCE"/>
    <w:rsid w:val="00BE45FE"/>
    <w:rsid w:val="00BE5721"/>
    <w:rsid w:val="00BF3473"/>
    <w:rsid w:val="00C042A4"/>
    <w:rsid w:val="00C25D6A"/>
    <w:rsid w:val="00C64E98"/>
    <w:rsid w:val="00C74CB6"/>
    <w:rsid w:val="00C81398"/>
    <w:rsid w:val="00CA5959"/>
    <w:rsid w:val="00CC2B0E"/>
    <w:rsid w:val="00CF767F"/>
    <w:rsid w:val="00D04A0F"/>
    <w:rsid w:val="00D17D82"/>
    <w:rsid w:val="00D310FE"/>
    <w:rsid w:val="00D81B0F"/>
    <w:rsid w:val="00DF7536"/>
    <w:rsid w:val="00E064FE"/>
    <w:rsid w:val="00E1681E"/>
    <w:rsid w:val="00E616BC"/>
    <w:rsid w:val="00EA57E2"/>
    <w:rsid w:val="00EC71D7"/>
    <w:rsid w:val="00ED0039"/>
    <w:rsid w:val="00ED541A"/>
    <w:rsid w:val="00F24A8D"/>
    <w:rsid w:val="00F25DBD"/>
    <w:rsid w:val="00F36B5F"/>
    <w:rsid w:val="00F575D6"/>
    <w:rsid w:val="00F67359"/>
    <w:rsid w:val="00F6769B"/>
    <w:rsid w:val="00F71857"/>
    <w:rsid w:val="00F81830"/>
    <w:rsid w:val="00F825A4"/>
    <w:rsid w:val="00F86BCA"/>
    <w:rsid w:val="00F94FA2"/>
    <w:rsid w:val="00FB30FD"/>
    <w:rsid w:val="00FD4847"/>
    <w:rsid w:val="00FF3375"/>
    <w:rsid w:val="00FF7D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8F30"/>
  <w15:chartTrackingRefBased/>
  <w15:docId w15:val="{7F4959C8-623D-48DF-B3A4-A2E63E1F0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1813"/>
    <w:pPr>
      <w:spacing w:after="0" w:line="240" w:lineRule="auto"/>
    </w:pPr>
    <w:rPr>
      <w:rFonts w:ascii="Times New Roman" w:eastAsia="Times New Roman" w:hAnsi="Times New Roman" w:cs="Times New Roman"/>
      <w:kern w:val="0"/>
      <w:lang w:val="en-US"/>
      <w14:ligatures w14:val="none"/>
    </w:rPr>
  </w:style>
  <w:style w:type="paragraph" w:styleId="Kop1">
    <w:name w:val="heading 1"/>
    <w:basedOn w:val="Standaard"/>
    <w:next w:val="Standaard"/>
    <w:link w:val="Kop1Char"/>
    <w:qFormat/>
    <w:rsid w:val="00B8181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nl-NL"/>
      <w14:ligatures w14:val="standardContextual"/>
    </w:rPr>
  </w:style>
  <w:style w:type="paragraph" w:styleId="Kop2">
    <w:name w:val="heading 2"/>
    <w:basedOn w:val="Standaard"/>
    <w:next w:val="Standaard"/>
    <w:link w:val="Kop2Char"/>
    <w:uiPriority w:val="9"/>
    <w:unhideWhenUsed/>
    <w:qFormat/>
    <w:rsid w:val="00B8181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nl-NL"/>
      <w14:ligatures w14:val="standardContextual"/>
    </w:rPr>
  </w:style>
  <w:style w:type="paragraph" w:styleId="Kop3">
    <w:name w:val="heading 3"/>
    <w:basedOn w:val="Standaard"/>
    <w:next w:val="Standaard"/>
    <w:link w:val="Kop3Char"/>
    <w:unhideWhenUsed/>
    <w:qFormat/>
    <w:rsid w:val="00B8181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nl-NL"/>
      <w14:ligatures w14:val="standardContextual"/>
    </w:rPr>
  </w:style>
  <w:style w:type="paragraph" w:styleId="Kop4">
    <w:name w:val="heading 4"/>
    <w:basedOn w:val="Standaard"/>
    <w:next w:val="Standaard"/>
    <w:link w:val="Kop4Char"/>
    <w:uiPriority w:val="9"/>
    <w:semiHidden/>
    <w:unhideWhenUsed/>
    <w:qFormat/>
    <w:rsid w:val="00B8181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nl-NL"/>
      <w14:ligatures w14:val="standardContextual"/>
    </w:rPr>
  </w:style>
  <w:style w:type="paragraph" w:styleId="Kop5">
    <w:name w:val="heading 5"/>
    <w:basedOn w:val="Standaard"/>
    <w:next w:val="Standaard"/>
    <w:link w:val="Kop5Char"/>
    <w:uiPriority w:val="9"/>
    <w:semiHidden/>
    <w:unhideWhenUsed/>
    <w:qFormat/>
    <w:rsid w:val="00B81813"/>
    <w:pPr>
      <w:keepNext/>
      <w:keepLines/>
      <w:spacing w:before="80" w:after="40" w:line="278" w:lineRule="auto"/>
      <w:outlineLvl w:val="4"/>
    </w:pPr>
    <w:rPr>
      <w:rFonts w:asciiTheme="minorHAnsi" w:eastAsiaTheme="majorEastAsia" w:hAnsiTheme="minorHAnsi" w:cstheme="majorBidi"/>
      <w:color w:val="2F5496" w:themeColor="accent1" w:themeShade="BF"/>
      <w:kern w:val="2"/>
      <w:lang w:val="nl-NL"/>
      <w14:ligatures w14:val="standardContextual"/>
    </w:rPr>
  </w:style>
  <w:style w:type="paragraph" w:styleId="Kop6">
    <w:name w:val="heading 6"/>
    <w:basedOn w:val="Standaard"/>
    <w:next w:val="Standaard"/>
    <w:link w:val="Kop6Char"/>
    <w:uiPriority w:val="9"/>
    <w:semiHidden/>
    <w:unhideWhenUsed/>
    <w:qFormat/>
    <w:rsid w:val="00B81813"/>
    <w:pPr>
      <w:keepNext/>
      <w:keepLines/>
      <w:spacing w:before="40" w:line="278" w:lineRule="auto"/>
      <w:outlineLvl w:val="5"/>
    </w:pPr>
    <w:rPr>
      <w:rFonts w:asciiTheme="minorHAnsi" w:eastAsiaTheme="majorEastAsia" w:hAnsiTheme="minorHAnsi" w:cstheme="majorBidi"/>
      <w:i/>
      <w:iCs/>
      <w:color w:val="595959" w:themeColor="text1" w:themeTint="A6"/>
      <w:kern w:val="2"/>
      <w:lang w:val="nl-NL"/>
      <w14:ligatures w14:val="standardContextual"/>
    </w:rPr>
  </w:style>
  <w:style w:type="paragraph" w:styleId="Kop7">
    <w:name w:val="heading 7"/>
    <w:basedOn w:val="Standaard"/>
    <w:next w:val="Standaard"/>
    <w:link w:val="Kop7Char"/>
    <w:uiPriority w:val="9"/>
    <w:semiHidden/>
    <w:unhideWhenUsed/>
    <w:qFormat/>
    <w:rsid w:val="00B81813"/>
    <w:pPr>
      <w:keepNext/>
      <w:keepLines/>
      <w:spacing w:before="40" w:line="278" w:lineRule="auto"/>
      <w:outlineLvl w:val="6"/>
    </w:pPr>
    <w:rPr>
      <w:rFonts w:asciiTheme="minorHAnsi" w:eastAsiaTheme="majorEastAsia" w:hAnsiTheme="minorHAnsi" w:cstheme="majorBidi"/>
      <w:color w:val="595959" w:themeColor="text1" w:themeTint="A6"/>
      <w:kern w:val="2"/>
      <w:lang w:val="nl-NL"/>
      <w14:ligatures w14:val="standardContextual"/>
    </w:rPr>
  </w:style>
  <w:style w:type="paragraph" w:styleId="Kop8">
    <w:name w:val="heading 8"/>
    <w:basedOn w:val="Standaard"/>
    <w:next w:val="Standaard"/>
    <w:link w:val="Kop8Char"/>
    <w:uiPriority w:val="9"/>
    <w:semiHidden/>
    <w:unhideWhenUsed/>
    <w:qFormat/>
    <w:rsid w:val="00B81813"/>
    <w:pPr>
      <w:keepNext/>
      <w:keepLines/>
      <w:spacing w:line="278" w:lineRule="auto"/>
      <w:outlineLvl w:val="7"/>
    </w:pPr>
    <w:rPr>
      <w:rFonts w:asciiTheme="minorHAnsi" w:eastAsiaTheme="majorEastAsia" w:hAnsiTheme="minorHAnsi" w:cstheme="majorBidi"/>
      <w:i/>
      <w:iCs/>
      <w:color w:val="272727" w:themeColor="text1" w:themeTint="D8"/>
      <w:kern w:val="2"/>
      <w:lang w:val="nl-NL"/>
      <w14:ligatures w14:val="standardContextual"/>
    </w:rPr>
  </w:style>
  <w:style w:type="paragraph" w:styleId="Kop9">
    <w:name w:val="heading 9"/>
    <w:basedOn w:val="Standaard"/>
    <w:next w:val="Standaard"/>
    <w:link w:val="Kop9Char"/>
    <w:uiPriority w:val="9"/>
    <w:semiHidden/>
    <w:unhideWhenUsed/>
    <w:qFormat/>
    <w:rsid w:val="00B81813"/>
    <w:pPr>
      <w:keepNext/>
      <w:keepLines/>
      <w:spacing w:line="278" w:lineRule="auto"/>
      <w:outlineLvl w:val="8"/>
    </w:pPr>
    <w:rPr>
      <w:rFonts w:asciiTheme="minorHAnsi" w:eastAsiaTheme="majorEastAsia" w:hAnsiTheme="minorHAnsi" w:cstheme="majorBidi"/>
      <w:color w:val="272727" w:themeColor="text1" w:themeTint="D8"/>
      <w:kern w:val="2"/>
      <w:lang w:val="nl-NL"/>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18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B818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8181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8181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8181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818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18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18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1813"/>
    <w:rPr>
      <w:rFonts w:eastAsiaTheme="majorEastAsia" w:cstheme="majorBidi"/>
      <w:color w:val="272727" w:themeColor="text1" w:themeTint="D8"/>
    </w:rPr>
  </w:style>
  <w:style w:type="paragraph" w:styleId="Titel">
    <w:name w:val="Title"/>
    <w:basedOn w:val="Standaard"/>
    <w:next w:val="Standaard"/>
    <w:link w:val="TitelChar"/>
    <w:uiPriority w:val="10"/>
    <w:qFormat/>
    <w:rsid w:val="00B81813"/>
    <w:pPr>
      <w:spacing w:after="80"/>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elChar">
    <w:name w:val="Titel Char"/>
    <w:basedOn w:val="Standaardalinea-lettertype"/>
    <w:link w:val="Titel"/>
    <w:uiPriority w:val="10"/>
    <w:rsid w:val="00B818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18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OndertitelChar">
    <w:name w:val="Ondertitel Char"/>
    <w:basedOn w:val="Standaardalinea-lettertype"/>
    <w:link w:val="Ondertitel"/>
    <w:uiPriority w:val="11"/>
    <w:rsid w:val="00B818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1813"/>
    <w:pPr>
      <w:spacing w:before="160" w:after="160" w:line="278" w:lineRule="auto"/>
      <w:jc w:val="center"/>
    </w:pPr>
    <w:rPr>
      <w:rFonts w:asciiTheme="minorHAnsi" w:eastAsiaTheme="minorHAnsi" w:hAnsiTheme="minorHAnsi" w:cstheme="minorBidi"/>
      <w:i/>
      <w:iCs/>
      <w:color w:val="404040" w:themeColor="text1" w:themeTint="BF"/>
      <w:kern w:val="2"/>
      <w:lang w:val="nl-NL"/>
      <w14:ligatures w14:val="standardContextual"/>
    </w:rPr>
  </w:style>
  <w:style w:type="character" w:customStyle="1" w:styleId="CitaatChar">
    <w:name w:val="Citaat Char"/>
    <w:basedOn w:val="Standaardalinea-lettertype"/>
    <w:link w:val="Citaat"/>
    <w:uiPriority w:val="29"/>
    <w:rsid w:val="00B81813"/>
    <w:rPr>
      <w:i/>
      <w:iCs/>
      <w:color w:val="404040" w:themeColor="text1" w:themeTint="BF"/>
    </w:rPr>
  </w:style>
  <w:style w:type="paragraph" w:styleId="Lijstalinea">
    <w:name w:val="List Paragraph"/>
    <w:basedOn w:val="Standaard"/>
    <w:uiPriority w:val="34"/>
    <w:qFormat/>
    <w:rsid w:val="00B81813"/>
    <w:pPr>
      <w:spacing w:after="160" w:line="278" w:lineRule="auto"/>
      <w:ind w:left="720"/>
      <w:contextualSpacing/>
    </w:pPr>
    <w:rPr>
      <w:rFonts w:asciiTheme="minorHAnsi" w:eastAsiaTheme="minorHAnsi" w:hAnsiTheme="minorHAnsi" w:cstheme="minorBidi"/>
      <w:kern w:val="2"/>
      <w:lang w:val="nl-NL"/>
      <w14:ligatures w14:val="standardContextual"/>
    </w:rPr>
  </w:style>
  <w:style w:type="character" w:styleId="Intensievebenadrukking">
    <w:name w:val="Intense Emphasis"/>
    <w:basedOn w:val="Standaardalinea-lettertype"/>
    <w:uiPriority w:val="21"/>
    <w:qFormat/>
    <w:rsid w:val="00B81813"/>
    <w:rPr>
      <w:i/>
      <w:iCs/>
      <w:color w:val="2F5496" w:themeColor="accent1" w:themeShade="BF"/>
    </w:rPr>
  </w:style>
  <w:style w:type="paragraph" w:styleId="Duidelijkcitaat">
    <w:name w:val="Intense Quote"/>
    <w:basedOn w:val="Standaard"/>
    <w:next w:val="Standaard"/>
    <w:link w:val="DuidelijkcitaatChar"/>
    <w:uiPriority w:val="30"/>
    <w:qFormat/>
    <w:rsid w:val="00B8181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nl-NL"/>
      <w14:ligatures w14:val="standardContextual"/>
    </w:rPr>
  </w:style>
  <w:style w:type="character" w:customStyle="1" w:styleId="DuidelijkcitaatChar">
    <w:name w:val="Duidelijk citaat Char"/>
    <w:basedOn w:val="Standaardalinea-lettertype"/>
    <w:link w:val="Duidelijkcitaat"/>
    <w:uiPriority w:val="30"/>
    <w:rsid w:val="00B81813"/>
    <w:rPr>
      <w:i/>
      <w:iCs/>
      <w:color w:val="2F5496" w:themeColor="accent1" w:themeShade="BF"/>
    </w:rPr>
  </w:style>
  <w:style w:type="character" w:styleId="Intensieveverwijzing">
    <w:name w:val="Intense Reference"/>
    <w:basedOn w:val="Standaardalinea-lettertype"/>
    <w:uiPriority w:val="32"/>
    <w:qFormat/>
    <w:rsid w:val="00B81813"/>
    <w:rPr>
      <w:b/>
      <w:bCs/>
      <w:smallCaps/>
      <w:color w:val="2F5496" w:themeColor="accent1" w:themeShade="BF"/>
      <w:spacing w:val="5"/>
    </w:rPr>
  </w:style>
  <w:style w:type="character" w:styleId="Hyperlink">
    <w:name w:val="Hyperlink"/>
    <w:rsid w:val="00B81813"/>
    <w:rPr>
      <w:color w:val="0000FF"/>
      <w:u w:val="single"/>
    </w:rPr>
  </w:style>
  <w:style w:type="paragraph" w:styleId="Normaalweb">
    <w:name w:val="Normal (Web)"/>
    <w:basedOn w:val="Standaard"/>
    <w:rsid w:val="00B81813"/>
    <w:pPr>
      <w:spacing w:before="100" w:beforeAutospacing="1" w:after="100" w:afterAutospacing="1"/>
    </w:pPr>
  </w:style>
  <w:style w:type="paragraph" w:styleId="Voettekst">
    <w:name w:val="footer"/>
    <w:basedOn w:val="Standaard"/>
    <w:link w:val="VoettekstChar"/>
    <w:rsid w:val="00B81813"/>
    <w:pPr>
      <w:tabs>
        <w:tab w:val="center" w:pos="4513"/>
        <w:tab w:val="right" w:pos="9026"/>
      </w:tabs>
    </w:pPr>
  </w:style>
  <w:style w:type="character" w:customStyle="1" w:styleId="VoettekstChar">
    <w:name w:val="Voettekst Char"/>
    <w:basedOn w:val="Standaardalinea-lettertype"/>
    <w:link w:val="Voettekst"/>
    <w:rsid w:val="00B81813"/>
    <w:rPr>
      <w:rFonts w:ascii="Times New Roman" w:eastAsia="Times New Roman" w:hAnsi="Times New Roman" w:cs="Times New Roman"/>
      <w:kern w:val="0"/>
      <w:lang w:val="en-US"/>
      <w14:ligatures w14:val="none"/>
    </w:rPr>
  </w:style>
  <w:style w:type="paragraph" w:styleId="Koptekst">
    <w:name w:val="header"/>
    <w:basedOn w:val="Standaard"/>
    <w:link w:val="KoptekstChar"/>
    <w:uiPriority w:val="99"/>
    <w:unhideWhenUsed/>
    <w:rsid w:val="00B81813"/>
    <w:pPr>
      <w:tabs>
        <w:tab w:val="center" w:pos="4513"/>
        <w:tab w:val="right" w:pos="9026"/>
      </w:tabs>
    </w:pPr>
  </w:style>
  <w:style w:type="character" w:customStyle="1" w:styleId="KoptekstChar">
    <w:name w:val="Koptekst Char"/>
    <w:basedOn w:val="Standaardalinea-lettertype"/>
    <w:link w:val="Koptekst"/>
    <w:uiPriority w:val="99"/>
    <w:rsid w:val="00B81813"/>
    <w:rPr>
      <w:rFonts w:ascii="Times New Roman" w:eastAsia="Times New Roman" w:hAnsi="Times New Roman" w:cs="Times New Roman"/>
      <w:kern w:val="0"/>
      <w:lang w:val="en-US"/>
      <w14:ligatures w14:val="none"/>
    </w:rPr>
  </w:style>
  <w:style w:type="character" w:styleId="Verwijzingopmerking">
    <w:name w:val="annotation reference"/>
    <w:basedOn w:val="Standaardalinea-lettertype"/>
    <w:uiPriority w:val="99"/>
    <w:semiHidden/>
    <w:unhideWhenUsed/>
    <w:rsid w:val="00C81398"/>
    <w:rPr>
      <w:sz w:val="16"/>
      <w:szCs w:val="16"/>
    </w:rPr>
  </w:style>
  <w:style w:type="paragraph" w:styleId="Tekstopmerking">
    <w:name w:val="annotation text"/>
    <w:basedOn w:val="Standaard"/>
    <w:link w:val="TekstopmerkingChar"/>
    <w:uiPriority w:val="99"/>
    <w:unhideWhenUsed/>
    <w:rsid w:val="00C81398"/>
    <w:rPr>
      <w:sz w:val="20"/>
      <w:szCs w:val="20"/>
    </w:rPr>
  </w:style>
  <w:style w:type="character" w:customStyle="1" w:styleId="TekstopmerkingChar">
    <w:name w:val="Tekst opmerking Char"/>
    <w:basedOn w:val="Standaardalinea-lettertype"/>
    <w:link w:val="Tekstopmerking"/>
    <w:uiPriority w:val="99"/>
    <w:rsid w:val="00C81398"/>
    <w:rPr>
      <w:rFonts w:ascii="Times New Roman" w:eastAsia="Times New Roman" w:hAnsi="Times New Roman" w:cs="Times New Roman"/>
      <w:kern w:val="0"/>
      <w:sz w:val="20"/>
      <w:szCs w:val="2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C81398"/>
    <w:rPr>
      <w:b/>
      <w:bCs/>
    </w:rPr>
  </w:style>
  <w:style w:type="character" w:customStyle="1" w:styleId="OnderwerpvanopmerkingChar">
    <w:name w:val="Onderwerp van opmerking Char"/>
    <w:basedOn w:val="TekstopmerkingChar"/>
    <w:link w:val="Onderwerpvanopmerking"/>
    <w:uiPriority w:val="99"/>
    <w:semiHidden/>
    <w:rsid w:val="00C81398"/>
    <w:rPr>
      <w:rFonts w:ascii="Times New Roman" w:eastAsia="Times New Roman" w:hAnsi="Times New Roman" w:cs="Times New Roman"/>
      <w:b/>
      <w:bCs/>
      <w:kern w:val="0"/>
      <w:sz w:val="20"/>
      <w:szCs w:val="20"/>
      <w:lang w:val="en-US"/>
      <w14:ligatures w14:val="none"/>
    </w:rPr>
  </w:style>
  <w:style w:type="character" w:styleId="Onopgelostemelding">
    <w:name w:val="Unresolved Mention"/>
    <w:basedOn w:val="Standaardalinea-lettertype"/>
    <w:uiPriority w:val="99"/>
    <w:semiHidden/>
    <w:unhideWhenUsed/>
    <w:rsid w:val="00FF7D91"/>
    <w:rPr>
      <w:color w:val="605E5C"/>
      <w:shd w:val="clear" w:color="auto" w:fill="E1DFDD"/>
    </w:rPr>
  </w:style>
  <w:style w:type="paragraph" w:styleId="Revisie">
    <w:name w:val="Revision"/>
    <w:hidden/>
    <w:uiPriority w:val="99"/>
    <w:semiHidden/>
    <w:rsid w:val="00BC1AD1"/>
    <w:pPr>
      <w:spacing w:after="0" w:line="240" w:lineRule="auto"/>
    </w:pPr>
    <w:rPr>
      <w:rFonts w:ascii="Times New Roman" w:eastAsia="Times New Roman" w:hAnsi="Times New Roman" w:cs="Times New Roman"/>
      <w:kern w:val="0"/>
      <w:lang w:val="en-US"/>
      <w14:ligatures w14:val="none"/>
    </w:rPr>
  </w:style>
  <w:style w:type="character" w:styleId="GevolgdeHyperlink">
    <w:name w:val="FollowedHyperlink"/>
    <w:basedOn w:val="Standaardalinea-lettertype"/>
    <w:uiPriority w:val="99"/>
    <w:semiHidden/>
    <w:unhideWhenUsed/>
    <w:rsid w:val="00670A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452746">
      <w:bodyDiv w:val="1"/>
      <w:marLeft w:val="0"/>
      <w:marRight w:val="0"/>
      <w:marTop w:val="0"/>
      <w:marBottom w:val="0"/>
      <w:divBdr>
        <w:top w:val="none" w:sz="0" w:space="0" w:color="auto"/>
        <w:left w:val="none" w:sz="0" w:space="0" w:color="auto"/>
        <w:bottom w:val="none" w:sz="0" w:space="0" w:color="auto"/>
        <w:right w:val="none" w:sz="0" w:space="0" w:color="auto"/>
      </w:divBdr>
    </w:div>
    <w:div w:id="922181389">
      <w:bodyDiv w:val="1"/>
      <w:marLeft w:val="0"/>
      <w:marRight w:val="0"/>
      <w:marTop w:val="0"/>
      <w:marBottom w:val="0"/>
      <w:divBdr>
        <w:top w:val="none" w:sz="0" w:space="0" w:color="auto"/>
        <w:left w:val="none" w:sz="0" w:space="0" w:color="auto"/>
        <w:bottom w:val="none" w:sz="0" w:space="0" w:color="auto"/>
        <w:right w:val="none" w:sz="0" w:space="0" w:color="auto"/>
      </w:divBdr>
    </w:div>
    <w:div w:id="1194222179">
      <w:bodyDiv w:val="1"/>
      <w:marLeft w:val="0"/>
      <w:marRight w:val="0"/>
      <w:marTop w:val="0"/>
      <w:marBottom w:val="0"/>
      <w:divBdr>
        <w:top w:val="none" w:sz="0" w:space="0" w:color="auto"/>
        <w:left w:val="none" w:sz="0" w:space="0" w:color="auto"/>
        <w:bottom w:val="none" w:sz="0" w:space="0" w:color="auto"/>
        <w:right w:val="none" w:sz="0" w:space="0" w:color="auto"/>
      </w:divBdr>
    </w:div>
    <w:div w:id="1209341057">
      <w:bodyDiv w:val="1"/>
      <w:marLeft w:val="0"/>
      <w:marRight w:val="0"/>
      <w:marTop w:val="0"/>
      <w:marBottom w:val="0"/>
      <w:divBdr>
        <w:top w:val="none" w:sz="0" w:space="0" w:color="auto"/>
        <w:left w:val="none" w:sz="0" w:space="0" w:color="auto"/>
        <w:bottom w:val="none" w:sz="0" w:space="0" w:color="auto"/>
        <w:right w:val="none" w:sz="0" w:space="0" w:color="auto"/>
      </w:divBdr>
    </w:div>
    <w:div w:id="1586037209">
      <w:bodyDiv w:val="1"/>
      <w:marLeft w:val="0"/>
      <w:marRight w:val="0"/>
      <w:marTop w:val="0"/>
      <w:marBottom w:val="0"/>
      <w:divBdr>
        <w:top w:val="none" w:sz="0" w:space="0" w:color="auto"/>
        <w:left w:val="none" w:sz="0" w:space="0" w:color="auto"/>
        <w:bottom w:val="none" w:sz="0" w:space="0" w:color="auto"/>
        <w:right w:val="none" w:sz="0" w:space="0" w:color="auto"/>
      </w:divBdr>
    </w:div>
    <w:div w:id="1617253570">
      <w:bodyDiv w:val="1"/>
      <w:marLeft w:val="0"/>
      <w:marRight w:val="0"/>
      <w:marTop w:val="0"/>
      <w:marBottom w:val="0"/>
      <w:divBdr>
        <w:top w:val="none" w:sz="0" w:space="0" w:color="auto"/>
        <w:left w:val="none" w:sz="0" w:space="0" w:color="auto"/>
        <w:bottom w:val="none" w:sz="0" w:space="0" w:color="auto"/>
        <w:right w:val="none" w:sz="0" w:space="0" w:color="auto"/>
      </w:divBdr>
    </w:div>
    <w:div w:id="1887908251">
      <w:bodyDiv w:val="1"/>
      <w:marLeft w:val="0"/>
      <w:marRight w:val="0"/>
      <w:marTop w:val="0"/>
      <w:marBottom w:val="0"/>
      <w:divBdr>
        <w:top w:val="none" w:sz="0" w:space="0" w:color="auto"/>
        <w:left w:val="none" w:sz="0" w:space="0" w:color="auto"/>
        <w:bottom w:val="none" w:sz="0" w:space="0" w:color="auto"/>
        <w:right w:val="none" w:sz="0" w:space="0" w:color="auto"/>
      </w:divBdr>
    </w:div>
    <w:div w:id="1897817533">
      <w:bodyDiv w:val="1"/>
      <w:marLeft w:val="0"/>
      <w:marRight w:val="0"/>
      <w:marTop w:val="0"/>
      <w:marBottom w:val="0"/>
      <w:divBdr>
        <w:top w:val="none" w:sz="0" w:space="0" w:color="auto"/>
        <w:left w:val="none" w:sz="0" w:space="0" w:color="auto"/>
        <w:bottom w:val="none" w:sz="0" w:space="0" w:color="auto"/>
        <w:right w:val="none" w:sz="0" w:space="0" w:color="auto"/>
      </w:divBdr>
    </w:div>
    <w:div w:id="19937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mc11.recruitee.com/o/d26jdmr82-laboratoriumspecialist-klinische-chemie/c/new" TargetMode="External"/><Relationship Id="rId5" Type="http://schemas.openxmlformats.org/officeDocument/2006/relationships/styles" Target="styles.xml"/><Relationship Id="rId10" Type="http://schemas.openxmlformats.org/officeDocument/2006/relationships/hyperlink" Target="mailto:V.%20Scharnhorst@lumc.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7DF07FF87F684599029BA4D72CB924" ma:contentTypeVersion="14" ma:contentTypeDescription="Een nieuw document maken." ma:contentTypeScope="" ma:versionID="483e6a14cd9d9d41b376047162a53d1c">
  <xsd:schema xmlns:xsd="http://www.w3.org/2001/XMLSchema" xmlns:xs="http://www.w3.org/2001/XMLSchema" xmlns:p="http://schemas.microsoft.com/office/2006/metadata/properties" xmlns:ns2="2ad995de-6ec8-4831-946d-29081d4e618d" xmlns:ns3="f11876aa-8cd2-4bf0-b7c4-c03451982634" targetNamespace="http://schemas.microsoft.com/office/2006/metadata/properties" ma:root="true" ma:fieldsID="affb210ee284d27b2386dbb11592c39d" ns2:_="" ns3:_="">
    <xsd:import namespace="2ad995de-6ec8-4831-946d-29081d4e618d"/>
    <xsd:import namespace="f11876aa-8cd2-4bf0-b7c4-c034519826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995de-6ec8-4831-946d-29081d4e6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1876aa-8cd2-4bf0-b7c4-c0345198263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d995de-6ec8-4831-946d-29081d4e61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3AD666-ADD1-4934-89C1-4AF0A940D957}">
  <ds:schemaRefs>
    <ds:schemaRef ds:uri="http://schemas.microsoft.com/sharepoint/v3/contenttype/forms"/>
  </ds:schemaRefs>
</ds:datastoreItem>
</file>

<file path=customXml/itemProps2.xml><?xml version="1.0" encoding="utf-8"?>
<ds:datastoreItem xmlns:ds="http://schemas.openxmlformats.org/officeDocument/2006/customXml" ds:itemID="{CAF3EA64-9073-479B-9CDC-E5314F78F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995de-6ec8-4831-946d-29081d4e618d"/>
    <ds:schemaRef ds:uri="f11876aa-8cd2-4bf0-b7c4-c03451982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52AF2-7E98-40A6-94D1-A55EDB2FB6CE}">
  <ds:schemaRefs>
    <ds:schemaRef ds:uri="http://schemas.microsoft.com/office/2006/metadata/properties"/>
    <ds:schemaRef ds:uri="http://schemas.microsoft.com/office/infopath/2007/PartnerControls"/>
    <ds:schemaRef ds:uri="2ad995de-6ec8-4831-946d-29081d4e61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4725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Dodeman, Jelle (HRM - LUMC)</dc:creator>
  <cp:keywords/>
  <dc:description/>
  <cp:lastModifiedBy>Veronique Vergeer</cp:lastModifiedBy>
  <cp:revision>2</cp:revision>
  <dcterms:created xsi:type="dcterms:W3CDTF">2026-07-27T08:52:00Z</dcterms:created>
  <dcterms:modified xsi:type="dcterms:W3CDTF">2026-07-27T08:52:00Z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0x010100177DF07FF87F684599029BA4D72CB924</vt:lpwstr>
  </property>
  <property fmtid="{D5CDD505-2E9C-101B-9397-08002B2CF9AE}" pid="3" name="MediaServiceImageTags">
    <vt:lpwstr/>
  </property>
</Properties>
</file>